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304E" w14:textId="77777777" w:rsidR="00007D50" w:rsidRPr="0021271E" w:rsidRDefault="00001475" w:rsidP="00007D50">
      <w:pPr>
        <w:pStyle w:val="a5"/>
        <w:rPr>
          <w:sz w:val="24"/>
          <w:szCs w:val="24"/>
        </w:rPr>
      </w:pPr>
      <w:r>
        <w:rPr>
          <w:noProof/>
          <w:sz w:val="24"/>
          <w:szCs w:val="24"/>
        </w:rPr>
        <w:pict w14:anchorId="01EDA776">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153DFCDD">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60B23B31" w14:textId="77777777" w:rsidR="00001475" w:rsidRPr="009C3A33" w:rsidRDefault="00001475" w:rsidP="00007D50">
                  <w:pPr>
                    <w:jc w:val="center"/>
                    <w:rPr>
                      <w:rFonts w:ascii="Times New Roman" w:hAnsi="Times New Roman" w:cs="Times New Roman"/>
                      <w:caps/>
                      <w:sz w:val="28"/>
                    </w:rPr>
                  </w:pPr>
                </w:p>
                <w:p w14:paraId="3095B911" w14:textId="77777777" w:rsidR="00001475" w:rsidRPr="009C3A33" w:rsidRDefault="00001475" w:rsidP="00007D50">
                  <w:pPr>
                    <w:jc w:val="center"/>
                    <w:rPr>
                      <w:rFonts w:ascii="Times New Roman" w:hAnsi="Times New Roman" w:cs="Times New Roman"/>
                      <w:caps/>
                      <w:sz w:val="28"/>
                    </w:rPr>
                  </w:pPr>
                </w:p>
                <w:p w14:paraId="7AE99B16" w14:textId="77777777" w:rsidR="00001475" w:rsidRDefault="00001475"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6EEF99FE" w14:textId="77777777" w:rsidR="00001475" w:rsidRPr="009C3A33" w:rsidRDefault="00001475" w:rsidP="00007D50">
                  <w:pPr>
                    <w:jc w:val="center"/>
                    <w:rPr>
                      <w:rFonts w:ascii="Times New Roman" w:hAnsi="Times New Roman" w:cs="Times New Roman"/>
                      <w:caps/>
                      <w:sz w:val="28"/>
                    </w:rPr>
                  </w:pPr>
                </w:p>
                <w:p w14:paraId="78F3A0FA" w14:textId="77777777" w:rsidR="00001475" w:rsidRDefault="00001475"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57392D4" w14:textId="77777777" w:rsidR="00001475" w:rsidRPr="00A549DF" w:rsidRDefault="00001475"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2DD49A2C" w14:textId="77777777" w:rsidR="00001475" w:rsidRPr="009C3A33" w:rsidRDefault="00001475" w:rsidP="00007D50">
                  <w:pPr>
                    <w:jc w:val="center"/>
                    <w:rPr>
                      <w:rFonts w:ascii="Times New Roman" w:hAnsi="Times New Roman" w:cs="Times New Roman"/>
                      <w:caps/>
                      <w:sz w:val="28"/>
                    </w:rPr>
                  </w:pPr>
                </w:p>
                <w:p w14:paraId="502B4494" w14:textId="77777777" w:rsidR="00001475" w:rsidRPr="009C3A33" w:rsidRDefault="00001475" w:rsidP="00007D50">
                  <w:pPr>
                    <w:jc w:val="center"/>
                    <w:rPr>
                      <w:rFonts w:ascii="Times New Roman" w:hAnsi="Times New Roman" w:cs="Times New Roman"/>
                      <w:caps/>
                      <w:sz w:val="28"/>
                    </w:rPr>
                  </w:pPr>
                </w:p>
                <w:p w14:paraId="26F2BD41" w14:textId="77777777" w:rsidR="00001475" w:rsidRPr="009C3A33" w:rsidRDefault="00001475" w:rsidP="00007D50">
                  <w:pPr>
                    <w:jc w:val="center"/>
                    <w:rPr>
                      <w:rFonts w:ascii="Times New Roman" w:hAnsi="Times New Roman" w:cs="Times New Roman"/>
                      <w:caps/>
                      <w:sz w:val="28"/>
                    </w:rPr>
                  </w:pPr>
                </w:p>
                <w:p w14:paraId="49533823" w14:textId="77777777" w:rsidR="00001475" w:rsidRPr="009C3A33" w:rsidRDefault="00001475" w:rsidP="00007D50">
                  <w:pPr>
                    <w:jc w:val="center"/>
                    <w:rPr>
                      <w:rFonts w:ascii="Times New Roman" w:hAnsi="Times New Roman" w:cs="Times New Roman"/>
                      <w:caps/>
                      <w:sz w:val="28"/>
                    </w:rPr>
                  </w:pPr>
                </w:p>
                <w:p w14:paraId="189D622C" w14:textId="77777777" w:rsidR="00001475" w:rsidRPr="00C6783A" w:rsidRDefault="00001475" w:rsidP="00007D50">
                  <w:pPr>
                    <w:pStyle w:val="2"/>
                    <w:jc w:val="center"/>
                    <w:rPr>
                      <w:rFonts w:ascii="Times New Roman" w:hAnsi="Times New Roman" w:cs="Times New Roman"/>
                      <w:b/>
                      <w:bCs/>
                      <w:color w:val="auto"/>
                      <w:lang w:val="tg-Cyrl-TJ"/>
                    </w:rPr>
                  </w:pPr>
                  <w:r w:rsidRPr="00C6783A">
                    <w:rPr>
                      <w:rFonts w:ascii="Times New Roman" w:hAnsi="Times New Roman" w:cs="Times New Roman"/>
                      <w:b/>
                      <w:bCs/>
                      <w:color w:val="auto"/>
                      <w:lang w:val="tg-Cyrl-TJ"/>
                    </w:rPr>
                    <w:t>НАҚШАИ РУШДИ ДЕҲА</w:t>
                  </w:r>
                </w:p>
                <w:p w14:paraId="68CBE216" w14:textId="77777777" w:rsidR="00001475" w:rsidRPr="009C3A33" w:rsidRDefault="00001475" w:rsidP="00007D50">
                  <w:pPr>
                    <w:jc w:val="center"/>
                    <w:rPr>
                      <w:rFonts w:ascii="Times New Roman" w:hAnsi="Times New Roman" w:cs="Times New Roman"/>
                      <w:sz w:val="28"/>
                    </w:rPr>
                  </w:pPr>
                </w:p>
                <w:p w14:paraId="70AD575B" w14:textId="77777777" w:rsidR="00001475" w:rsidRPr="005A3E42" w:rsidRDefault="00001475"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proofErr w:type="spellStart"/>
                  <w:r>
                    <w:rPr>
                      <w:rFonts w:ascii="Times New Roman" w:hAnsi="Times New Roman" w:cs="Times New Roman"/>
                      <w:sz w:val="28"/>
                    </w:rPr>
                    <w:t>Б</w:t>
                  </w:r>
                  <w:r>
                    <w:rPr>
                      <w:rFonts w:ascii="Times New Roman Tj" w:hAnsi="Times New Roman Tj" w:cs="Times New Roman"/>
                      <w:sz w:val="28"/>
                    </w:rPr>
                    <w:t>ў</w:t>
                  </w:r>
                  <w:proofErr w:type="spellEnd"/>
                  <w:r>
                    <w:rPr>
                      <w:rFonts w:ascii="Times New Roman" w:hAnsi="Times New Roman" w:cs="Times New Roman"/>
                      <w:sz w:val="28"/>
                      <w:lang w:val="tg-Cyrl-TJ"/>
                    </w:rPr>
                    <w:t>стон</w:t>
                  </w:r>
                </w:p>
                <w:p w14:paraId="44FD3771" w14:textId="77777777" w:rsidR="00001475" w:rsidRPr="00C34DF3" w:rsidRDefault="00001475"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Гулшан</w:t>
                  </w:r>
                </w:p>
                <w:p w14:paraId="4144CDC8" w14:textId="77777777" w:rsidR="00001475" w:rsidRPr="00C34DF3" w:rsidRDefault="00001475"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0797426F" w14:textId="77777777" w:rsidR="00001475" w:rsidRPr="00C34DF3" w:rsidRDefault="00001475"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50DC4875" w14:textId="77777777" w:rsidR="00001475" w:rsidRPr="00C34DF3" w:rsidRDefault="00001475" w:rsidP="00007D50">
                  <w:pPr>
                    <w:jc w:val="center"/>
                    <w:rPr>
                      <w:rFonts w:ascii="Times New Roman" w:hAnsi="Times New Roman" w:cs="Times New Roman"/>
                      <w:sz w:val="28"/>
                      <w:lang w:val="tg-Cyrl-TJ"/>
                    </w:rPr>
                  </w:pPr>
                </w:p>
                <w:p w14:paraId="2DD489D2" w14:textId="77777777" w:rsidR="00001475" w:rsidRPr="00C34DF3" w:rsidRDefault="00001475" w:rsidP="00007D50">
                  <w:pPr>
                    <w:jc w:val="center"/>
                    <w:rPr>
                      <w:rFonts w:ascii="Times New Roman" w:hAnsi="Times New Roman" w:cs="Times New Roman"/>
                      <w:sz w:val="28"/>
                      <w:lang w:val="tg-Cyrl-TJ"/>
                    </w:rPr>
                  </w:pPr>
                </w:p>
                <w:p w14:paraId="4DB8048C" w14:textId="77777777" w:rsidR="00001475" w:rsidRPr="00C34DF3" w:rsidRDefault="00001475" w:rsidP="00007D50">
                  <w:pPr>
                    <w:jc w:val="center"/>
                    <w:rPr>
                      <w:rFonts w:ascii="Times New Roman" w:hAnsi="Times New Roman" w:cs="Times New Roman"/>
                      <w:sz w:val="28"/>
                      <w:lang w:val="tg-Cyrl-TJ"/>
                    </w:rPr>
                  </w:pPr>
                </w:p>
                <w:p w14:paraId="27933EBC" w14:textId="77777777" w:rsidR="00001475" w:rsidRPr="00C34DF3" w:rsidRDefault="00001475" w:rsidP="00007D50">
                  <w:pPr>
                    <w:jc w:val="center"/>
                    <w:rPr>
                      <w:rFonts w:ascii="Times New Roman" w:hAnsi="Times New Roman" w:cs="Times New Roman"/>
                      <w:sz w:val="28"/>
                      <w:lang w:val="tg-Cyrl-TJ"/>
                    </w:rPr>
                  </w:pPr>
                </w:p>
                <w:p w14:paraId="56DA7DE6" w14:textId="77777777" w:rsidR="00001475" w:rsidRPr="00C34DF3" w:rsidRDefault="00001475" w:rsidP="00007D50">
                  <w:pPr>
                    <w:jc w:val="center"/>
                    <w:rPr>
                      <w:rFonts w:ascii="Times New Roman" w:hAnsi="Times New Roman" w:cs="Times New Roman"/>
                      <w:sz w:val="28"/>
                      <w:lang w:val="tg-Cyrl-TJ"/>
                    </w:rPr>
                  </w:pPr>
                </w:p>
                <w:p w14:paraId="171CC4F6" w14:textId="77777777" w:rsidR="00001475" w:rsidRPr="00C34DF3" w:rsidRDefault="00001475" w:rsidP="00007D50">
                  <w:pPr>
                    <w:rPr>
                      <w:rFonts w:ascii="Times New Roman" w:hAnsi="Times New Roman" w:cs="Times New Roman"/>
                      <w:sz w:val="28"/>
                      <w:lang w:val="tg-Cyrl-TJ"/>
                    </w:rPr>
                  </w:pPr>
                </w:p>
                <w:p w14:paraId="45BCD421" w14:textId="77777777" w:rsidR="00001475" w:rsidRPr="00C34DF3" w:rsidRDefault="00001475" w:rsidP="00007D50">
                  <w:pPr>
                    <w:jc w:val="center"/>
                    <w:rPr>
                      <w:rFonts w:ascii="Times New Roman" w:hAnsi="Times New Roman" w:cs="Times New Roman"/>
                      <w:sz w:val="28"/>
                      <w:lang w:val="tg-Cyrl-TJ"/>
                    </w:rPr>
                  </w:pPr>
                </w:p>
                <w:p w14:paraId="7822C9C1" w14:textId="77777777" w:rsidR="00001475" w:rsidRPr="00C34DF3" w:rsidRDefault="00001475" w:rsidP="00007D50">
                  <w:pPr>
                    <w:jc w:val="center"/>
                    <w:rPr>
                      <w:rFonts w:ascii="Times New Roman" w:hAnsi="Times New Roman" w:cs="Times New Roman"/>
                      <w:sz w:val="28"/>
                      <w:lang w:val="tg-Cyrl-TJ"/>
                    </w:rPr>
                  </w:pPr>
                </w:p>
                <w:p w14:paraId="69A2F429" w14:textId="77777777" w:rsidR="00001475" w:rsidRPr="00C34DF3" w:rsidRDefault="00001475" w:rsidP="00007D50">
                  <w:pPr>
                    <w:rPr>
                      <w:rFonts w:ascii="Times New Roman" w:hAnsi="Times New Roman" w:cs="Times New Roman"/>
                      <w:sz w:val="28"/>
                      <w:lang w:val="tg-Cyrl-TJ"/>
                    </w:rPr>
                  </w:pPr>
                </w:p>
                <w:p w14:paraId="2B7DBD42" w14:textId="77777777" w:rsidR="00001475" w:rsidRPr="00C34DF3" w:rsidRDefault="00001475" w:rsidP="00007D50">
                  <w:pPr>
                    <w:rPr>
                      <w:rFonts w:ascii="Times New Roman" w:hAnsi="Times New Roman" w:cs="Times New Roman"/>
                      <w:sz w:val="28"/>
                      <w:lang w:val="tg-Cyrl-TJ"/>
                    </w:rPr>
                  </w:pPr>
                </w:p>
                <w:p w14:paraId="11D26A31" w14:textId="77777777" w:rsidR="00001475" w:rsidRPr="00C34DF3" w:rsidRDefault="00001475" w:rsidP="00007D50">
                  <w:pPr>
                    <w:jc w:val="center"/>
                    <w:rPr>
                      <w:rFonts w:ascii="Times New Roman" w:hAnsi="Times New Roman" w:cs="Times New Roman"/>
                      <w:sz w:val="28"/>
                      <w:lang w:val="tg-Cyrl-TJ"/>
                    </w:rPr>
                  </w:pPr>
                </w:p>
                <w:p w14:paraId="50408BC7" w14:textId="77777777" w:rsidR="00001475" w:rsidRPr="00C34DF3" w:rsidRDefault="00001475" w:rsidP="00007D50">
                  <w:pPr>
                    <w:rPr>
                      <w:rFonts w:ascii="Times New Roman" w:hAnsi="Times New Roman" w:cs="Times New Roman"/>
                      <w:sz w:val="28"/>
                      <w:lang w:val="tg-Cyrl-TJ"/>
                    </w:rPr>
                  </w:pPr>
                </w:p>
                <w:p w14:paraId="573F310D" w14:textId="77777777" w:rsidR="00001475" w:rsidRPr="004F7880" w:rsidRDefault="00001475"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2E499ECF" w14:textId="77777777" w:rsidR="00001475" w:rsidRPr="004F7880" w:rsidRDefault="00001475" w:rsidP="00007D50">
                  <w:pPr>
                    <w:jc w:val="center"/>
                    <w:rPr>
                      <w:rFonts w:ascii="Times New Roman" w:hAnsi="Times New Roman" w:cs="Times New Roman"/>
                      <w:caps/>
                      <w:sz w:val="28"/>
                      <w:lang w:val="tg-Cyrl-TJ"/>
                    </w:rPr>
                  </w:pPr>
                </w:p>
                <w:p w14:paraId="595E31EE" w14:textId="77777777" w:rsidR="00001475" w:rsidRPr="004F7880" w:rsidRDefault="00001475" w:rsidP="00007D50">
                  <w:pPr>
                    <w:jc w:val="center"/>
                    <w:rPr>
                      <w:rFonts w:ascii="Times New Roman" w:hAnsi="Times New Roman" w:cs="Times New Roman"/>
                      <w:caps/>
                      <w:sz w:val="28"/>
                      <w:lang w:val="tg-Cyrl-TJ"/>
                    </w:rPr>
                  </w:pPr>
                </w:p>
                <w:p w14:paraId="0DAE6349" w14:textId="77777777" w:rsidR="00001475" w:rsidRPr="004F7880" w:rsidRDefault="00001475" w:rsidP="00007D50">
                  <w:pPr>
                    <w:rPr>
                      <w:rFonts w:ascii="Times New Roman" w:hAnsi="Times New Roman" w:cs="Times New Roman"/>
                      <w:lang w:val="tg-Cyrl-TJ"/>
                    </w:rPr>
                  </w:pPr>
                </w:p>
              </w:txbxContent>
            </v:textbox>
          </v:rect>
        </w:pict>
      </w:r>
      <w:r w:rsidR="00007D50" w:rsidRPr="0021271E">
        <w:rPr>
          <w:sz w:val="24"/>
          <w:szCs w:val="24"/>
        </w:rPr>
        <w:br w:type="page"/>
      </w:r>
    </w:p>
    <w:p w14:paraId="6BA4FF58"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w:t>
      </w:r>
      <w:proofErr w:type="spellStart"/>
      <w:r w:rsidR="00CF7E18">
        <w:rPr>
          <w:b/>
          <w:sz w:val="24"/>
          <w:szCs w:val="24"/>
        </w:rPr>
        <w:t>та</w:t>
      </w:r>
      <w:r w:rsidR="00CF7E18">
        <w:rPr>
          <w:rFonts w:ascii="Times New Roman Tj" w:hAnsi="Times New Roman Tj"/>
          <w:b/>
          <w:sz w:val="24"/>
          <w:szCs w:val="24"/>
        </w:rPr>
        <w:t>њ</w:t>
      </w:r>
      <w:r w:rsidR="00CF7E18">
        <w:rPr>
          <w:b/>
          <w:sz w:val="24"/>
          <w:szCs w:val="24"/>
        </w:rPr>
        <w:t>ияи</w:t>
      </w:r>
      <w:proofErr w:type="spellEnd"/>
      <w:r w:rsidR="00CF7E18">
        <w:rPr>
          <w:b/>
          <w:sz w:val="24"/>
          <w:szCs w:val="24"/>
        </w:rPr>
        <w:t xml:space="preserve"> профили </w:t>
      </w:r>
      <w:proofErr w:type="spellStart"/>
      <w:r w:rsidR="00CF7E18">
        <w:rPr>
          <w:b/>
          <w:sz w:val="24"/>
          <w:szCs w:val="24"/>
        </w:rPr>
        <w:t>де</w:t>
      </w:r>
      <w:r w:rsidR="00CF7E18">
        <w:rPr>
          <w:rFonts w:ascii="Times New Roman Tj" w:hAnsi="Times New Roman Tj"/>
          <w:b/>
          <w:sz w:val="24"/>
          <w:szCs w:val="24"/>
        </w:rPr>
        <w:t>њ</w:t>
      </w:r>
      <w:r w:rsidR="00CF7E18">
        <w:rPr>
          <w:b/>
          <w:sz w:val="24"/>
          <w:szCs w:val="24"/>
        </w:rPr>
        <w:t>а</w:t>
      </w:r>
      <w:proofErr w:type="spellEnd"/>
      <w:r w:rsidR="00CF7E18">
        <w:rPr>
          <w:b/>
          <w:sz w:val="24"/>
          <w:szCs w:val="24"/>
        </w:rPr>
        <w:t xml:space="preserve"> ( </w:t>
      </w:r>
      <w:r w:rsidR="005A3E42">
        <w:rPr>
          <w:b/>
          <w:sz w:val="24"/>
          <w:szCs w:val="24"/>
        </w:rPr>
        <w:t xml:space="preserve"> 28.02 то 28</w:t>
      </w:r>
      <w:r w:rsidR="001559B2">
        <w:rPr>
          <w:b/>
          <w:sz w:val="24"/>
          <w:szCs w:val="24"/>
        </w:rPr>
        <w:t>.02.2022)</w:t>
      </w:r>
    </w:p>
    <w:p w14:paraId="33E4B919" w14:textId="219C7F7B" w:rsidR="00007D50" w:rsidRPr="00401025" w:rsidRDefault="005D11EE" w:rsidP="00007D50">
      <w:pPr>
        <w:pStyle w:val="a5"/>
        <w:rPr>
          <w:b/>
          <w:sz w:val="24"/>
          <w:szCs w:val="24"/>
          <w:lang w:val="tg-Cyrl-TJ"/>
        </w:rPr>
      </w:pPr>
      <w:proofErr w:type="spellStart"/>
      <w:r>
        <w:rPr>
          <w:b/>
          <w:sz w:val="24"/>
          <w:szCs w:val="24"/>
        </w:rPr>
        <w:t>Тад</w:t>
      </w:r>
      <w:proofErr w:type="spellEnd"/>
      <w:r>
        <w:rPr>
          <w:b/>
          <w:sz w:val="24"/>
          <w:szCs w:val="24"/>
          <w:lang w:val="tg-Cyrl-TJ"/>
        </w:rPr>
        <w:t xml:space="preserve">қиқотчиён: </w:t>
      </w:r>
      <w:r w:rsidR="00A2303A">
        <w:rPr>
          <w:b/>
          <w:sz w:val="24"/>
          <w:szCs w:val="24"/>
        </w:rPr>
        <w:t xml:space="preserve">Муминов </w:t>
      </w:r>
      <w:proofErr w:type="spellStart"/>
      <w:proofErr w:type="gramStart"/>
      <w:r w:rsidR="00A2303A">
        <w:rPr>
          <w:b/>
          <w:sz w:val="24"/>
          <w:szCs w:val="24"/>
        </w:rPr>
        <w:t>Сафарал</w:t>
      </w:r>
      <w:proofErr w:type="spellEnd"/>
      <w:r w:rsidR="00001475">
        <w:rPr>
          <w:b/>
          <w:sz w:val="24"/>
          <w:szCs w:val="24"/>
          <w:lang w:val="tg-Cyrl-TJ"/>
        </w:rPr>
        <w:t>ӣ,</w:t>
      </w:r>
      <w:r w:rsidR="00A2303A">
        <w:rPr>
          <w:b/>
          <w:sz w:val="24"/>
          <w:szCs w:val="24"/>
          <w:lang w:val="tg-Cyrl-TJ"/>
        </w:rPr>
        <w:t xml:space="preserve">  </w:t>
      </w:r>
      <w:r w:rsidR="00282765">
        <w:rPr>
          <w:b/>
          <w:sz w:val="24"/>
          <w:szCs w:val="24"/>
        </w:rPr>
        <w:t>Алиева</w:t>
      </w:r>
      <w:proofErr w:type="gramEnd"/>
      <w:r w:rsidR="00282765">
        <w:rPr>
          <w:b/>
          <w:sz w:val="24"/>
          <w:szCs w:val="24"/>
        </w:rPr>
        <w:t xml:space="preserve"> </w:t>
      </w:r>
      <w:proofErr w:type="spellStart"/>
      <w:r w:rsidR="00282765">
        <w:rPr>
          <w:b/>
          <w:sz w:val="24"/>
          <w:szCs w:val="24"/>
        </w:rPr>
        <w:t>Зулфия</w:t>
      </w:r>
      <w:proofErr w:type="spellEnd"/>
    </w:p>
    <w:p w14:paraId="689DBDBC" w14:textId="77777777" w:rsidR="00007D50" w:rsidRPr="00A2303A" w:rsidRDefault="005D11EE" w:rsidP="00007D50">
      <w:pPr>
        <w:pStyle w:val="a5"/>
        <w:spacing w:line="240" w:lineRule="auto"/>
        <w:jc w:val="both"/>
        <w:rPr>
          <w:b/>
          <w:bCs/>
          <w:i/>
          <w:iCs/>
          <w:sz w:val="24"/>
          <w:szCs w:val="24"/>
          <w:lang w:val="tg-Cyrl-TJ"/>
        </w:rPr>
      </w:pPr>
      <w:r w:rsidRPr="00A2303A">
        <w:rPr>
          <w:b/>
          <w:bCs/>
          <w:sz w:val="24"/>
          <w:szCs w:val="24"/>
          <w:lang w:val="tg-Cyrl-TJ"/>
        </w:rPr>
        <w:t>Асос</w:t>
      </w:r>
      <w:r w:rsidR="00A2303A" w:rsidRPr="00A2303A">
        <w:rPr>
          <w:b/>
          <w:bCs/>
          <w:sz w:val="24"/>
          <w:szCs w:val="24"/>
          <w:lang w:val="tg-Cyrl-TJ"/>
        </w:rPr>
        <w:t xml:space="preserve"> интихоби ҷомеа барои арзёбии мӯ</w:t>
      </w:r>
      <w:r w:rsidRPr="00A2303A">
        <w:rPr>
          <w:b/>
          <w:bCs/>
          <w:sz w:val="24"/>
          <w:szCs w:val="24"/>
          <w:lang w:val="tg-Cyrl-TJ"/>
        </w:rPr>
        <w:t>штараки минтақаҳои деҳот.</w:t>
      </w:r>
    </w:p>
    <w:p w14:paraId="0684C458" w14:textId="77777777" w:rsidR="00007D50" w:rsidRPr="00A2303A" w:rsidRDefault="00007D50" w:rsidP="00007D50">
      <w:pPr>
        <w:pStyle w:val="a5"/>
        <w:spacing w:line="240" w:lineRule="auto"/>
        <w:rPr>
          <w:i/>
          <w:iCs/>
          <w:sz w:val="24"/>
          <w:szCs w:val="24"/>
          <w:lang w:val="tg-Cyrl-TJ"/>
        </w:rPr>
      </w:pPr>
    </w:p>
    <w:p w14:paraId="2E6D1ECA" w14:textId="77777777" w:rsidR="00736E99" w:rsidRPr="00D14C10"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D14C10">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D14C10">
        <w:rPr>
          <w:rFonts w:ascii="Times New Roman" w:hAnsi="Times New Roman" w:cs="Times New Roman"/>
          <w:sz w:val="24"/>
          <w:szCs w:val="24"/>
          <w:lang w:val="tg-Cyrl-TJ"/>
        </w:rPr>
        <w:t>:</w:t>
      </w:r>
      <w:r w:rsidRPr="00D14C10">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2B42F56A"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42CDA8AB"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66CC74B2"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4CA5C2EE" w14:textId="77777777" w:rsidR="00F218B6" w:rsidRPr="00C6783A" w:rsidRDefault="00F218B6" w:rsidP="00001475">
      <w:pPr>
        <w:pStyle w:val="a5"/>
        <w:numPr>
          <w:ilvl w:val="0"/>
          <w:numId w:val="20"/>
        </w:numPr>
        <w:spacing w:line="240" w:lineRule="auto"/>
        <w:jc w:val="both"/>
        <w:rPr>
          <w:i/>
          <w:sz w:val="24"/>
          <w:szCs w:val="24"/>
        </w:rPr>
      </w:pPr>
      <w:proofErr w:type="spellStart"/>
      <w:r w:rsidRPr="00C6783A">
        <w:rPr>
          <w:i/>
          <w:sz w:val="24"/>
          <w:szCs w:val="24"/>
        </w:rPr>
        <w:t>Мавҷудияти</w:t>
      </w:r>
      <w:proofErr w:type="spellEnd"/>
      <w:r w:rsidRPr="00C6783A">
        <w:rPr>
          <w:i/>
          <w:sz w:val="24"/>
          <w:szCs w:val="24"/>
        </w:rPr>
        <w:t xml:space="preserve"> </w:t>
      </w:r>
      <w:proofErr w:type="spellStart"/>
      <w:r w:rsidRPr="00C6783A">
        <w:rPr>
          <w:i/>
          <w:sz w:val="24"/>
          <w:szCs w:val="24"/>
        </w:rPr>
        <w:t>инфрасохтори</w:t>
      </w:r>
      <w:proofErr w:type="spellEnd"/>
      <w:r w:rsidRPr="00C6783A">
        <w:rPr>
          <w:i/>
          <w:sz w:val="24"/>
          <w:szCs w:val="24"/>
        </w:rPr>
        <w:t xml:space="preserve"> </w:t>
      </w:r>
      <w:proofErr w:type="spellStart"/>
      <w:r w:rsidRPr="00C6783A">
        <w:rPr>
          <w:i/>
          <w:sz w:val="24"/>
          <w:szCs w:val="24"/>
        </w:rPr>
        <w:t>иҷтимоӣ-иқтисодӣ</w:t>
      </w:r>
      <w:proofErr w:type="spellEnd"/>
      <w:r w:rsidRPr="00C6783A">
        <w:rPr>
          <w:i/>
          <w:sz w:val="24"/>
          <w:szCs w:val="24"/>
        </w:rPr>
        <w:t>;</w:t>
      </w:r>
    </w:p>
    <w:p w14:paraId="0E33FE61" w14:textId="77777777" w:rsidR="00F218B6" w:rsidRPr="00C6783A" w:rsidRDefault="00F218B6" w:rsidP="00007D50">
      <w:pPr>
        <w:pStyle w:val="a5"/>
        <w:numPr>
          <w:ilvl w:val="0"/>
          <w:numId w:val="5"/>
        </w:numPr>
        <w:spacing w:line="240" w:lineRule="auto"/>
        <w:jc w:val="both"/>
        <w:rPr>
          <w:i/>
          <w:sz w:val="24"/>
          <w:szCs w:val="24"/>
        </w:rPr>
      </w:pPr>
      <w:r w:rsidRPr="00C6783A">
        <w:rPr>
          <w:i/>
          <w:sz w:val="24"/>
          <w:szCs w:val="24"/>
          <w:lang w:val="tg-Cyrl-TJ"/>
        </w:rPr>
        <w:t>Ф</w:t>
      </w:r>
      <w:proofErr w:type="spellStart"/>
      <w:r w:rsidRPr="00C6783A">
        <w:rPr>
          <w:i/>
          <w:sz w:val="24"/>
          <w:szCs w:val="24"/>
        </w:rPr>
        <w:t>авти</w:t>
      </w:r>
      <w:proofErr w:type="spellEnd"/>
      <w:r w:rsidRPr="00C6783A">
        <w:rPr>
          <w:i/>
          <w:sz w:val="24"/>
          <w:szCs w:val="24"/>
        </w:rPr>
        <w:t xml:space="preserve"> </w:t>
      </w:r>
      <w:proofErr w:type="spellStart"/>
      <w:r w:rsidRPr="00C6783A">
        <w:rPr>
          <w:i/>
          <w:sz w:val="24"/>
          <w:szCs w:val="24"/>
        </w:rPr>
        <w:t>кӯдакон</w:t>
      </w:r>
      <w:proofErr w:type="spellEnd"/>
      <w:r w:rsidRPr="00C6783A">
        <w:rPr>
          <w:i/>
          <w:sz w:val="24"/>
          <w:szCs w:val="24"/>
        </w:rPr>
        <w:t xml:space="preserve"> </w:t>
      </w:r>
      <w:proofErr w:type="spellStart"/>
      <w:r w:rsidRPr="00C6783A">
        <w:rPr>
          <w:i/>
          <w:sz w:val="24"/>
          <w:szCs w:val="24"/>
        </w:rPr>
        <w:t>ва</w:t>
      </w:r>
      <w:proofErr w:type="spellEnd"/>
      <w:r w:rsidRPr="00C6783A">
        <w:rPr>
          <w:i/>
          <w:sz w:val="24"/>
          <w:szCs w:val="24"/>
        </w:rPr>
        <w:t xml:space="preserve"> </w:t>
      </w:r>
      <w:proofErr w:type="spellStart"/>
      <w:r w:rsidRPr="00C6783A">
        <w:rPr>
          <w:i/>
          <w:sz w:val="24"/>
          <w:szCs w:val="24"/>
        </w:rPr>
        <w:t>сатҳи</w:t>
      </w:r>
      <w:proofErr w:type="spellEnd"/>
      <w:r w:rsidRPr="00C6783A">
        <w:rPr>
          <w:i/>
          <w:sz w:val="24"/>
          <w:szCs w:val="24"/>
        </w:rPr>
        <w:t xml:space="preserve"> </w:t>
      </w:r>
      <w:proofErr w:type="spellStart"/>
      <w:r w:rsidRPr="00C6783A">
        <w:rPr>
          <w:i/>
          <w:sz w:val="24"/>
          <w:szCs w:val="24"/>
        </w:rPr>
        <w:t>бемориҳои</w:t>
      </w:r>
      <w:proofErr w:type="spellEnd"/>
      <w:r w:rsidRPr="00C6783A">
        <w:rPr>
          <w:i/>
          <w:sz w:val="24"/>
          <w:szCs w:val="24"/>
        </w:rPr>
        <w:t xml:space="preserve"> </w:t>
      </w:r>
      <w:proofErr w:type="spellStart"/>
      <w:r w:rsidRPr="00C6783A">
        <w:rPr>
          <w:i/>
          <w:sz w:val="24"/>
          <w:szCs w:val="24"/>
        </w:rPr>
        <w:t>сироятӣ</w:t>
      </w:r>
      <w:proofErr w:type="spellEnd"/>
      <w:r w:rsidRPr="00C6783A">
        <w:rPr>
          <w:i/>
          <w:sz w:val="24"/>
          <w:szCs w:val="24"/>
        </w:rPr>
        <w:t>;</w:t>
      </w:r>
    </w:p>
    <w:p w14:paraId="7BB28183" w14:textId="77777777" w:rsidR="00F218B6" w:rsidRPr="00C6783A" w:rsidRDefault="00F218B6" w:rsidP="00007D50">
      <w:pPr>
        <w:pStyle w:val="a5"/>
        <w:numPr>
          <w:ilvl w:val="0"/>
          <w:numId w:val="5"/>
        </w:numPr>
        <w:spacing w:line="240" w:lineRule="auto"/>
        <w:jc w:val="both"/>
        <w:rPr>
          <w:i/>
          <w:sz w:val="24"/>
          <w:szCs w:val="24"/>
        </w:rPr>
      </w:pPr>
      <w:proofErr w:type="spellStart"/>
      <w:r w:rsidRPr="00C6783A">
        <w:rPr>
          <w:i/>
          <w:sz w:val="24"/>
          <w:szCs w:val="24"/>
        </w:rPr>
        <w:t>Мавҷудияти</w:t>
      </w:r>
      <w:proofErr w:type="spellEnd"/>
      <w:r w:rsidRPr="00C6783A">
        <w:rPr>
          <w:i/>
          <w:sz w:val="24"/>
          <w:szCs w:val="24"/>
        </w:rPr>
        <w:t xml:space="preserve"> </w:t>
      </w:r>
      <w:proofErr w:type="spellStart"/>
      <w:r w:rsidRPr="00C6783A">
        <w:rPr>
          <w:i/>
          <w:sz w:val="24"/>
          <w:szCs w:val="24"/>
        </w:rPr>
        <w:t>табақаи</w:t>
      </w:r>
      <w:proofErr w:type="spellEnd"/>
      <w:r w:rsidRPr="00C6783A">
        <w:rPr>
          <w:i/>
          <w:sz w:val="24"/>
          <w:szCs w:val="24"/>
        </w:rPr>
        <w:t xml:space="preserve"> </w:t>
      </w:r>
      <w:proofErr w:type="spellStart"/>
      <w:r w:rsidRPr="00C6783A">
        <w:rPr>
          <w:i/>
          <w:sz w:val="24"/>
          <w:szCs w:val="24"/>
        </w:rPr>
        <w:t>осебпазири</w:t>
      </w:r>
      <w:proofErr w:type="spellEnd"/>
      <w:r w:rsidRPr="00C6783A">
        <w:rPr>
          <w:i/>
          <w:sz w:val="24"/>
          <w:szCs w:val="24"/>
        </w:rPr>
        <w:t xml:space="preserve"> </w:t>
      </w:r>
      <w:proofErr w:type="spellStart"/>
      <w:r w:rsidRPr="00C6783A">
        <w:rPr>
          <w:i/>
          <w:sz w:val="24"/>
          <w:szCs w:val="24"/>
        </w:rPr>
        <w:t>аҳолӣ</w:t>
      </w:r>
      <w:proofErr w:type="spellEnd"/>
      <w:r w:rsidRPr="00C6783A">
        <w:rPr>
          <w:i/>
          <w:sz w:val="24"/>
          <w:szCs w:val="24"/>
        </w:rPr>
        <w:t xml:space="preserve"> дар </w:t>
      </w:r>
      <w:proofErr w:type="spellStart"/>
      <w:r w:rsidRPr="00C6783A">
        <w:rPr>
          <w:i/>
          <w:sz w:val="24"/>
          <w:szCs w:val="24"/>
        </w:rPr>
        <w:t>ҷомеа</w:t>
      </w:r>
      <w:proofErr w:type="spellEnd"/>
      <w:r w:rsidRPr="00C6783A">
        <w:rPr>
          <w:i/>
          <w:sz w:val="24"/>
          <w:szCs w:val="24"/>
        </w:rPr>
        <w:t xml:space="preserve">: </w:t>
      </w:r>
      <w:proofErr w:type="spellStart"/>
      <w:r w:rsidRPr="00C6783A">
        <w:rPr>
          <w:i/>
          <w:sz w:val="24"/>
          <w:szCs w:val="24"/>
        </w:rPr>
        <w:t>хонаводаҳое</w:t>
      </w:r>
      <w:proofErr w:type="spellEnd"/>
      <w:r w:rsidRPr="00C6783A">
        <w:rPr>
          <w:i/>
          <w:sz w:val="24"/>
          <w:szCs w:val="24"/>
        </w:rPr>
        <w:t xml:space="preserve">, </w:t>
      </w:r>
      <w:proofErr w:type="spellStart"/>
      <w:r w:rsidRPr="00C6783A">
        <w:rPr>
          <w:i/>
          <w:sz w:val="24"/>
          <w:szCs w:val="24"/>
        </w:rPr>
        <w:t>ки</w:t>
      </w:r>
      <w:proofErr w:type="spellEnd"/>
      <w:r w:rsidRPr="00C6783A">
        <w:rPr>
          <w:i/>
          <w:sz w:val="24"/>
          <w:szCs w:val="24"/>
        </w:rPr>
        <w:t xml:space="preserve"> ба </w:t>
      </w:r>
      <w:proofErr w:type="spellStart"/>
      <w:r w:rsidRPr="00C6783A">
        <w:rPr>
          <w:i/>
          <w:sz w:val="24"/>
          <w:szCs w:val="24"/>
        </w:rPr>
        <w:t>онҳо</w:t>
      </w:r>
      <w:proofErr w:type="spellEnd"/>
      <w:r w:rsidRPr="00C6783A">
        <w:rPr>
          <w:i/>
          <w:sz w:val="24"/>
          <w:szCs w:val="24"/>
        </w:rPr>
        <w:t xml:space="preserve"> </w:t>
      </w:r>
      <w:proofErr w:type="spellStart"/>
      <w:r w:rsidRPr="00C6783A">
        <w:rPr>
          <w:i/>
          <w:sz w:val="24"/>
          <w:szCs w:val="24"/>
        </w:rPr>
        <w:t>занон</w:t>
      </w:r>
      <w:proofErr w:type="spellEnd"/>
      <w:r w:rsidRPr="00C6783A">
        <w:rPr>
          <w:i/>
          <w:sz w:val="24"/>
          <w:szCs w:val="24"/>
        </w:rPr>
        <w:t xml:space="preserve"> </w:t>
      </w:r>
      <w:proofErr w:type="spellStart"/>
      <w:r w:rsidRPr="00C6783A">
        <w:rPr>
          <w:i/>
          <w:sz w:val="24"/>
          <w:szCs w:val="24"/>
        </w:rPr>
        <w:t>сарварӣ</w:t>
      </w:r>
      <w:proofErr w:type="spellEnd"/>
      <w:r w:rsidRPr="00C6783A">
        <w:rPr>
          <w:i/>
          <w:sz w:val="24"/>
          <w:szCs w:val="24"/>
        </w:rPr>
        <w:t xml:space="preserve"> </w:t>
      </w:r>
      <w:proofErr w:type="spellStart"/>
      <w:r w:rsidRPr="00C6783A">
        <w:rPr>
          <w:i/>
          <w:sz w:val="24"/>
          <w:szCs w:val="24"/>
        </w:rPr>
        <w:t>мекунанд</w:t>
      </w:r>
      <w:proofErr w:type="spellEnd"/>
      <w:r w:rsidRPr="00C6783A">
        <w:rPr>
          <w:i/>
          <w:sz w:val="24"/>
          <w:szCs w:val="24"/>
        </w:rPr>
        <w:t xml:space="preserve">, </w:t>
      </w:r>
      <w:proofErr w:type="spellStart"/>
      <w:r w:rsidRPr="00C6783A">
        <w:rPr>
          <w:i/>
          <w:sz w:val="24"/>
          <w:szCs w:val="24"/>
        </w:rPr>
        <w:t>оилаҳои</w:t>
      </w:r>
      <w:proofErr w:type="spellEnd"/>
      <w:r w:rsidRPr="00C6783A">
        <w:rPr>
          <w:i/>
          <w:sz w:val="24"/>
          <w:szCs w:val="24"/>
        </w:rPr>
        <w:t xml:space="preserve"> </w:t>
      </w:r>
      <w:proofErr w:type="spellStart"/>
      <w:r w:rsidRPr="00C6783A">
        <w:rPr>
          <w:i/>
          <w:sz w:val="24"/>
          <w:szCs w:val="24"/>
        </w:rPr>
        <w:t>серфарзанд</w:t>
      </w:r>
      <w:proofErr w:type="spellEnd"/>
      <w:r w:rsidRPr="00C6783A">
        <w:rPr>
          <w:i/>
          <w:sz w:val="24"/>
          <w:szCs w:val="24"/>
        </w:rPr>
        <w:t xml:space="preserve">, </w:t>
      </w:r>
      <w:proofErr w:type="spellStart"/>
      <w:r w:rsidRPr="00C6783A">
        <w:rPr>
          <w:i/>
          <w:sz w:val="24"/>
          <w:szCs w:val="24"/>
        </w:rPr>
        <w:t>ки</w:t>
      </w:r>
      <w:proofErr w:type="spellEnd"/>
      <w:r w:rsidRPr="00C6783A">
        <w:rPr>
          <w:i/>
          <w:sz w:val="24"/>
          <w:szCs w:val="24"/>
        </w:rPr>
        <w:t xml:space="preserve"> </w:t>
      </w:r>
      <w:proofErr w:type="spellStart"/>
      <w:r w:rsidRPr="00C6783A">
        <w:rPr>
          <w:i/>
          <w:sz w:val="24"/>
          <w:szCs w:val="24"/>
        </w:rPr>
        <w:t>кӯдакони</w:t>
      </w:r>
      <w:proofErr w:type="spellEnd"/>
      <w:r w:rsidRPr="00C6783A">
        <w:rPr>
          <w:i/>
          <w:sz w:val="24"/>
          <w:szCs w:val="24"/>
        </w:rPr>
        <w:t xml:space="preserve"> то 14-соларо </w:t>
      </w:r>
      <w:proofErr w:type="spellStart"/>
      <w:r w:rsidRPr="00C6783A">
        <w:rPr>
          <w:i/>
          <w:sz w:val="24"/>
          <w:szCs w:val="24"/>
        </w:rPr>
        <w:t>тарбия</w:t>
      </w:r>
      <w:proofErr w:type="spellEnd"/>
      <w:r w:rsidRPr="00C6783A">
        <w:rPr>
          <w:i/>
          <w:sz w:val="24"/>
          <w:szCs w:val="24"/>
        </w:rPr>
        <w:t xml:space="preserve"> </w:t>
      </w:r>
      <w:proofErr w:type="spellStart"/>
      <w:r w:rsidRPr="00C6783A">
        <w:rPr>
          <w:i/>
          <w:sz w:val="24"/>
          <w:szCs w:val="24"/>
        </w:rPr>
        <w:t>мекунанд</w:t>
      </w:r>
      <w:proofErr w:type="spellEnd"/>
      <w:r w:rsidRPr="00C6783A">
        <w:rPr>
          <w:i/>
          <w:sz w:val="24"/>
          <w:szCs w:val="24"/>
        </w:rPr>
        <w:t>;</w:t>
      </w:r>
    </w:p>
    <w:p w14:paraId="0A1F7A3A" w14:textId="77777777" w:rsidR="00F218B6" w:rsidRPr="00C6783A" w:rsidRDefault="00F218B6" w:rsidP="00007D50">
      <w:pPr>
        <w:pStyle w:val="a5"/>
        <w:numPr>
          <w:ilvl w:val="0"/>
          <w:numId w:val="5"/>
        </w:numPr>
        <w:spacing w:line="240" w:lineRule="auto"/>
        <w:jc w:val="both"/>
        <w:rPr>
          <w:i/>
          <w:sz w:val="24"/>
          <w:szCs w:val="24"/>
        </w:rPr>
      </w:pPr>
      <w:r w:rsidRPr="00C6783A">
        <w:rPr>
          <w:i/>
          <w:sz w:val="24"/>
          <w:szCs w:val="24"/>
        </w:rPr>
        <w:t>Дара</w:t>
      </w:r>
      <w:r w:rsidRPr="00C6783A">
        <w:rPr>
          <w:i/>
          <w:sz w:val="24"/>
          <w:szCs w:val="24"/>
          <w:lang w:val="tg-Cyrl-TJ"/>
        </w:rPr>
        <w:t>ҷ</w:t>
      </w:r>
      <w:r w:rsidRPr="00C6783A">
        <w:rPr>
          <w:i/>
          <w:sz w:val="24"/>
          <w:szCs w:val="24"/>
        </w:rPr>
        <w:t>аи шу</w:t>
      </w:r>
      <w:r w:rsidRPr="00C6783A">
        <w:rPr>
          <w:i/>
          <w:sz w:val="24"/>
          <w:szCs w:val="24"/>
          <w:lang w:val="tg-Cyrl-TJ"/>
        </w:rPr>
        <w:t>ғ</w:t>
      </w:r>
      <w:r w:rsidRPr="00C6783A">
        <w:rPr>
          <w:i/>
          <w:sz w:val="24"/>
          <w:szCs w:val="24"/>
        </w:rPr>
        <w:t xml:space="preserve">л, </w:t>
      </w:r>
      <w:proofErr w:type="spellStart"/>
      <w:r w:rsidRPr="00C6783A">
        <w:rPr>
          <w:i/>
          <w:sz w:val="24"/>
          <w:szCs w:val="24"/>
        </w:rPr>
        <w:t>манбаъ</w:t>
      </w:r>
      <w:proofErr w:type="spellEnd"/>
      <w:r w:rsidRPr="00C6783A">
        <w:rPr>
          <w:i/>
          <w:sz w:val="24"/>
          <w:szCs w:val="24"/>
          <w:lang w:val="tg-Cyrl-TJ"/>
        </w:rPr>
        <w:t>ҳ</w:t>
      </w:r>
      <w:r w:rsidRPr="00C6783A">
        <w:rPr>
          <w:i/>
          <w:sz w:val="24"/>
          <w:szCs w:val="24"/>
        </w:rPr>
        <w:t xml:space="preserve">о </w:t>
      </w:r>
      <w:proofErr w:type="spellStart"/>
      <w:r w:rsidRPr="00C6783A">
        <w:rPr>
          <w:i/>
          <w:sz w:val="24"/>
          <w:szCs w:val="24"/>
        </w:rPr>
        <w:t>ва</w:t>
      </w:r>
      <w:proofErr w:type="spellEnd"/>
      <w:r w:rsidRPr="00C6783A">
        <w:rPr>
          <w:i/>
          <w:sz w:val="24"/>
          <w:szCs w:val="24"/>
        </w:rPr>
        <w:t xml:space="preserve"> сат</w:t>
      </w:r>
      <w:r w:rsidRPr="00C6783A">
        <w:rPr>
          <w:i/>
          <w:sz w:val="24"/>
          <w:szCs w:val="24"/>
          <w:lang w:val="tg-Cyrl-TJ"/>
        </w:rPr>
        <w:t>ҳ</w:t>
      </w:r>
      <w:r w:rsidRPr="00C6783A">
        <w:rPr>
          <w:i/>
          <w:sz w:val="24"/>
          <w:szCs w:val="24"/>
        </w:rPr>
        <w:t xml:space="preserve">и </w:t>
      </w:r>
      <w:proofErr w:type="spellStart"/>
      <w:r w:rsidRPr="00C6783A">
        <w:rPr>
          <w:i/>
          <w:sz w:val="24"/>
          <w:szCs w:val="24"/>
        </w:rPr>
        <w:t>даромад</w:t>
      </w:r>
      <w:proofErr w:type="spellEnd"/>
      <w:r w:rsidRPr="00C6783A">
        <w:rPr>
          <w:i/>
          <w:sz w:val="24"/>
          <w:szCs w:val="24"/>
        </w:rPr>
        <w:t>;</w:t>
      </w:r>
    </w:p>
    <w:p w14:paraId="74A0AB74" w14:textId="77777777" w:rsidR="00F44BAE" w:rsidRPr="00C6783A" w:rsidRDefault="00F44BAE" w:rsidP="00007D50">
      <w:pPr>
        <w:pStyle w:val="a5"/>
        <w:numPr>
          <w:ilvl w:val="0"/>
          <w:numId w:val="5"/>
        </w:numPr>
        <w:spacing w:line="240" w:lineRule="auto"/>
        <w:jc w:val="both"/>
        <w:rPr>
          <w:i/>
          <w:sz w:val="24"/>
          <w:szCs w:val="24"/>
        </w:rPr>
      </w:pPr>
      <w:proofErr w:type="spellStart"/>
      <w:r w:rsidRPr="00C6783A">
        <w:rPr>
          <w:i/>
          <w:sz w:val="24"/>
          <w:szCs w:val="24"/>
        </w:rPr>
        <w:t>Сабабҳо</w:t>
      </w:r>
      <w:proofErr w:type="spellEnd"/>
      <w:r w:rsidRPr="00C6783A">
        <w:rPr>
          <w:i/>
          <w:sz w:val="24"/>
          <w:szCs w:val="24"/>
        </w:rPr>
        <w:t xml:space="preserve"> </w:t>
      </w:r>
      <w:proofErr w:type="spellStart"/>
      <w:r w:rsidRPr="00C6783A">
        <w:rPr>
          <w:i/>
          <w:sz w:val="24"/>
          <w:szCs w:val="24"/>
        </w:rPr>
        <w:t>ва</w:t>
      </w:r>
      <w:proofErr w:type="spellEnd"/>
      <w:r w:rsidRPr="00C6783A">
        <w:rPr>
          <w:i/>
          <w:sz w:val="24"/>
          <w:szCs w:val="24"/>
        </w:rPr>
        <w:t xml:space="preserve"> </w:t>
      </w:r>
      <w:proofErr w:type="spellStart"/>
      <w:r w:rsidRPr="00C6783A">
        <w:rPr>
          <w:i/>
          <w:sz w:val="24"/>
          <w:szCs w:val="24"/>
        </w:rPr>
        <w:t>сатҳи</w:t>
      </w:r>
      <w:proofErr w:type="spellEnd"/>
      <w:r w:rsidRPr="00C6783A">
        <w:rPr>
          <w:i/>
          <w:sz w:val="24"/>
          <w:szCs w:val="24"/>
        </w:rPr>
        <w:t xml:space="preserve"> </w:t>
      </w:r>
      <w:proofErr w:type="spellStart"/>
      <w:r w:rsidRPr="00C6783A">
        <w:rPr>
          <w:i/>
          <w:sz w:val="24"/>
          <w:szCs w:val="24"/>
        </w:rPr>
        <w:t>бекорӣ</w:t>
      </w:r>
      <w:proofErr w:type="spellEnd"/>
      <w:r w:rsidRPr="00C6783A">
        <w:rPr>
          <w:i/>
          <w:sz w:val="24"/>
          <w:szCs w:val="24"/>
        </w:rPr>
        <w:t xml:space="preserve"> дар </w:t>
      </w:r>
      <w:proofErr w:type="spellStart"/>
      <w:r w:rsidRPr="00C6783A">
        <w:rPr>
          <w:i/>
          <w:sz w:val="24"/>
          <w:szCs w:val="24"/>
        </w:rPr>
        <w:t>ҷомеа</w:t>
      </w:r>
      <w:proofErr w:type="spellEnd"/>
      <w:r w:rsidRPr="00C6783A">
        <w:rPr>
          <w:i/>
          <w:sz w:val="24"/>
          <w:szCs w:val="24"/>
        </w:rPr>
        <w:t>;</w:t>
      </w:r>
    </w:p>
    <w:p w14:paraId="52DE7DAC" w14:textId="77777777" w:rsidR="00F44BAE" w:rsidRPr="00C6783A" w:rsidRDefault="00F44BAE" w:rsidP="00007D50">
      <w:pPr>
        <w:pStyle w:val="a5"/>
        <w:numPr>
          <w:ilvl w:val="0"/>
          <w:numId w:val="5"/>
        </w:numPr>
        <w:tabs>
          <w:tab w:val="clear" w:pos="-720"/>
        </w:tabs>
        <w:suppressAutoHyphens w:val="0"/>
        <w:spacing w:line="240" w:lineRule="auto"/>
        <w:jc w:val="both"/>
        <w:rPr>
          <w:i/>
          <w:sz w:val="24"/>
          <w:szCs w:val="24"/>
        </w:rPr>
      </w:pPr>
      <w:proofErr w:type="spellStart"/>
      <w:r w:rsidRPr="00C6783A">
        <w:rPr>
          <w:i/>
          <w:sz w:val="24"/>
          <w:szCs w:val="24"/>
        </w:rPr>
        <w:t>Самтҳои</w:t>
      </w:r>
      <w:proofErr w:type="spellEnd"/>
      <w:r w:rsidRPr="00C6783A">
        <w:rPr>
          <w:i/>
          <w:sz w:val="24"/>
          <w:szCs w:val="24"/>
        </w:rPr>
        <w:t xml:space="preserve"> </w:t>
      </w:r>
      <w:proofErr w:type="spellStart"/>
      <w:r w:rsidRPr="00C6783A">
        <w:rPr>
          <w:i/>
          <w:sz w:val="24"/>
          <w:szCs w:val="24"/>
        </w:rPr>
        <w:t>асосии</w:t>
      </w:r>
      <w:proofErr w:type="spellEnd"/>
      <w:r w:rsidRPr="00C6783A">
        <w:rPr>
          <w:i/>
          <w:sz w:val="24"/>
          <w:szCs w:val="24"/>
        </w:rPr>
        <w:t xml:space="preserve"> </w:t>
      </w:r>
      <w:proofErr w:type="spellStart"/>
      <w:r w:rsidRPr="00C6783A">
        <w:rPr>
          <w:i/>
          <w:sz w:val="24"/>
          <w:szCs w:val="24"/>
        </w:rPr>
        <w:t>хароҷот</w:t>
      </w:r>
      <w:proofErr w:type="spellEnd"/>
      <w:r w:rsidRPr="00C6783A">
        <w:rPr>
          <w:i/>
          <w:sz w:val="24"/>
          <w:szCs w:val="24"/>
        </w:rPr>
        <w:t xml:space="preserve"> дар </w:t>
      </w:r>
      <w:proofErr w:type="spellStart"/>
      <w:r w:rsidRPr="00C6783A">
        <w:rPr>
          <w:i/>
          <w:sz w:val="24"/>
          <w:szCs w:val="24"/>
        </w:rPr>
        <w:t>асоси</w:t>
      </w:r>
      <w:proofErr w:type="spellEnd"/>
      <w:r w:rsidRPr="00C6783A">
        <w:rPr>
          <w:i/>
          <w:sz w:val="24"/>
          <w:szCs w:val="24"/>
        </w:rPr>
        <w:t xml:space="preserve"> </w:t>
      </w:r>
      <w:proofErr w:type="spellStart"/>
      <w:r w:rsidRPr="00C6783A">
        <w:rPr>
          <w:i/>
          <w:sz w:val="24"/>
          <w:szCs w:val="24"/>
        </w:rPr>
        <w:t>буҷети</w:t>
      </w:r>
      <w:proofErr w:type="spellEnd"/>
      <w:r w:rsidRPr="00C6783A">
        <w:rPr>
          <w:i/>
          <w:sz w:val="24"/>
          <w:szCs w:val="24"/>
        </w:rPr>
        <w:t xml:space="preserve"> </w:t>
      </w:r>
      <w:proofErr w:type="spellStart"/>
      <w:r w:rsidRPr="00C6783A">
        <w:rPr>
          <w:i/>
          <w:sz w:val="24"/>
          <w:szCs w:val="24"/>
        </w:rPr>
        <w:t>солонаи</w:t>
      </w:r>
      <w:proofErr w:type="spellEnd"/>
      <w:r w:rsidRPr="00C6783A">
        <w:rPr>
          <w:i/>
          <w:sz w:val="24"/>
          <w:szCs w:val="24"/>
        </w:rPr>
        <w:t xml:space="preserve"> </w:t>
      </w:r>
      <w:proofErr w:type="spellStart"/>
      <w:r w:rsidRPr="00C6783A">
        <w:rPr>
          <w:i/>
          <w:sz w:val="24"/>
          <w:szCs w:val="24"/>
        </w:rPr>
        <w:t>оила</w:t>
      </w:r>
      <w:proofErr w:type="spellEnd"/>
      <w:r w:rsidRPr="00C6783A">
        <w:rPr>
          <w:i/>
          <w:sz w:val="24"/>
          <w:szCs w:val="24"/>
        </w:rPr>
        <w:t>;</w:t>
      </w:r>
    </w:p>
    <w:p w14:paraId="3C880521" w14:textId="77777777" w:rsidR="00F44BAE" w:rsidRPr="00C6783A" w:rsidRDefault="00F44BAE" w:rsidP="00F44BAE">
      <w:pPr>
        <w:pStyle w:val="a5"/>
        <w:numPr>
          <w:ilvl w:val="0"/>
          <w:numId w:val="5"/>
        </w:numPr>
        <w:tabs>
          <w:tab w:val="clear" w:pos="-720"/>
        </w:tabs>
        <w:suppressAutoHyphens w:val="0"/>
        <w:spacing w:line="240" w:lineRule="auto"/>
        <w:jc w:val="both"/>
        <w:rPr>
          <w:i/>
          <w:sz w:val="24"/>
          <w:szCs w:val="24"/>
        </w:rPr>
      </w:pPr>
      <w:proofErr w:type="spellStart"/>
      <w:r w:rsidRPr="00C6783A">
        <w:rPr>
          <w:i/>
          <w:sz w:val="24"/>
          <w:szCs w:val="24"/>
        </w:rPr>
        <w:t>Нишондиҳандаҳои</w:t>
      </w:r>
      <w:proofErr w:type="spellEnd"/>
      <w:r w:rsidRPr="00C6783A">
        <w:rPr>
          <w:i/>
          <w:sz w:val="24"/>
          <w:szCs w:val="24"/>
        </w:rPr>
        <w:t xml:space="preserve"> </w:t>
      </w:r>
      <w:proofErr w:type="spellStart"/>
      <w:r w:rsidRPr="00C6783A">
        <w:rPr>
          <w:i/>
          <w:sz w:val="24"/>
          <w:szCs w:val="24"/>
        </w:rPr>
        <w:t>камбизоатӣ</w:t>
      </w:r>
      <w:proofErr w:type="spellEnd"/>
      <w:r w:rsidRPr="00C6783A">
        <w:rPr>
          <w:i/>
          <w:sz w:val="24"/>
          <w:szCs w:val="24"/>
        </w:rPr>
        <w:t xml:space="preserve"> </w:t>
      </w:r>
      <w:proofErr w:type="spellStart"/>
      <w:r w:rsidRPr="00C6783A">
        <w:rPr>
          <w:i/>
          <w:sz w:val="24"/>
          <w:szCs w:val="24"/>
        </w:rPr>
        <w:t>ва</w:t>
      </w:r>
      <w:proofErr w:type="spellEnd"/>
      <w:r w:rsidRPr="00C6783A">
        <w:rPr>
          <w:i/>
          <w:sz w:val="24"/>
          <w:szCs w:val="24"/>
        </w:rPr>
        <w:t xml:space="preserve"> </w:t>
      </w:r>
      <w:proofErr w:type="spellStart"/>
      <w:r w:rsidRPr="00C6783A">
        <w:rPr>
          <w:i/>
          <w:sz w:val="24"/>
          <w:szCs w:val="24"/>
        </w:rPr>
        <w:t>гурӯҳбандии</w:t>
      </w:r>
      <w:proofErr w:type="spellEnd"/>
      <w:r w:rsidRPr="00C6783A">
        <w:rPr>
          <w:i/>
          <w:sz w:val="24"/>
          <w:szCs w:val="24"/>
        </w:rPr>
        <w:t xml:space="preserve"> ҷ</w:t>
      </w:r>
      <w:r w:rsidRPr="00C6783A">
        <w:rPr>
          <w:i/>
          <w:sz w:val="24"/>
          <w:szCs w:val="24"/>
          <w:lang w:val="tg-Cyrl-TJ"/>
        </w:rPr>
        <w:t>омеа</w:t>
      </w:r>
      <w:proofErr w:type="spellStart"/>
      <w:r w:rsidRPr="00C6783A">
        <w:rPr>
          <w:i/>
          <w:sz w:val="24"/>
          <w:szCs w:val="24"/>
        </w:rPr>
        <w:t>ҳо</w:t>
      </w:r>
      <w:proofErr w:type="spellEnd"/>
      <w:r w:rsidRPr="00C6783A">
        <w:rPr>
          <w:i/>
          <w:sz w:val="24"/>
          <w:szCs w:val="24"/>
        </w:rPr>
        <w:t xml:space="preserve"> аз </w:t>
      </w:r>
      <w:proofErr w:type="spellStart"/>
      <w:r w:rsidRPr="00C6783A">
        <w:rPr>
          <w:i/>
          <w:sz w:val="24"/>
          <w:szCs w:val="24"/>
        </w:rPr>
        <w:t>рӯи</w:t>
      </w:r>
      <w:proofErr w:type="spellEnd"/>
      <w:r w:rsidRPr="00C6783A">
        <w:rPr>
          <w:i/>
          <w:sz w:val="24"/>
          <w:szCs w:val="24"/>
        </w:rPr>
        <w:t xml:space="preserve"> </w:t>
      </w:r>
      <w:proofErr w:type="spellStart"/>
      <w:r w:rsidRPr="00C6783A">
        <w:rPr>
          <w:i/>
          <w:sz w:val="24"/>
          <w:szCs w:val="24"/>
        </w:rPr>
        <w:t>сатҳи</w:t>
      </w:r>
      <w:proofErr w:type="spellEnd"/>
      <w:r w:rsidRPr="00C6783A">
        <w:rPr>
          <w:i/>
          <w:sz w:val="24"/>
          <w:szCs w:val="24"/>
        </w:rPr>
        <w:t xml:space="preserve"> </w:t>
      </w:r>
      <w:proofErr w:type="spellStart"/>
      <w:r w:rsidRPr="00C6783A">
        <w:rPr>
          <w:i/>
          <w:sz w:val="24"/>
          <w:szCs w:val="24"/>
        </w:rPr>
        <w:t>зиндагӣ</w:t>
      </w:r>
      <w:proofErr w:type="spellEnd"/>
      <w:r w:rsidRPr="00C6783A">
        <w:rPr>
          <w:i/>
          <w:sz w:val="24"/>
          <w:szCs w:val="24"/>
        </w:rPr>
        <w:t>;</w:t>
      </w:r>
    </w:p>
    <w:p w14:paraId="49398E11"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400BFC2A"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26D5B6DE"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6FD533CB"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6130E815"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2C4458DA"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55117A43"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1A8C38BB"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10690FFD"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29971D46"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254AE165"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12442C7C" w14:textId="77777777" w:rsidTr="002012DE">
        <w:tc>
          <w:tcPr>
            <w:tcW w:w="567" w:type="dxa"/>
            <w:shd w:val="clear" w:color="auto" w:fill="FFFFFF" w:themeFill="background1"/>
          </w:tcPr>
          <w:p w14:paraId="44B5A6CC"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07CCC86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Маълумот</w:t>
            </w:r>
            <w:proofErr w:type="spellEnd"/>
          </w:p>
        </w:tc>
        <w:tc>
          <w:tcPr>
            <w:tcW w:w="1134" w:type="dxa"/>
            <w:shd w:val="clear" w:color="auto" w:fill="FFFFFF" w:themeFill="background1"/>
            <w:vAlign w:val="center"/>
          </w:tcPr>
          <w:p w14:paraId="563137F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Ченак</w:t>
            </w:r>
            <w:proofErr w:type="spellEnd"/>
          </w:p>
        </w:tc>
        <w:tc>
          <w:tcPr>
            <w:tcW w:w="2580" w:type="dxa"/>
            <w:shd w:val="clear" w:color="auto" w:fill="FFFFFF" w:themeFill="background1"/>
            <w:vAlign w:val="center"/>
          </w:tcPr>
          <w:p w14:paraId="393DC89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w:t>
            </w:r>
            <w:proofErr w:type="spellEnd"/>
            <w:r w:rsidRPr="002012DE">
              <w:rPr>
                <w:color w:val="1B1810" w:themeColor="background2" w:themeShade="1A"/>
                <w:sz w:val="24"/>
                <w:szCs w:val="24"/>
                <w:lang w:val="tg-Cyrl-TJ"/>
              </w:rPr>
              <w:t>ҳ</w:t>
            </w:r>
            <w:proofErr w:type="spellStart"/>
            <w:r w:rsidRPr="002012DE">
              <w:rPr>
                <w:color w:val="1B1810" w:themeColor="background2" w:themeShade="1A"/>
                <w:sz w:val="24"/>
                <w:szCs w:val="24"/>
              </w:rPr>
              <w:t>анда</w:t>
            </w:r>
            <w:proofErr w:type="spellEnd"/>
          </w:p>
        </w:tc>
      </w:tr>
      <w:tr w:rsidR="008801C7" w:rsidRPr="002012DE" w14:paraId="0334FD3C" w14:textId="77777777" w:rsidTr="00326361">
        <w:trPr>
          <w:trHeight w:val="422"/>
        </w:trPr>
        <w:tc>
          <w:tcPr>
            <w:tcW w:w="567" w:type="dxa"/>
          </w:tcPr>
          <w:p w14:paraId="5C6B414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19B4FFEA"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proofErr w:type="spellStart"/>
            <w:r w:rsidRPr="00001475">
              <w:rPr>
                <w:iCs/>
                <w:color w:val="1B1810" w:themeColor="background2" w:themeShade="1A"/>
                <w:sz w:val="24"/>
                <w:szCs w:val="24"/>
              </w:rPr>
              <w:t>Шумораи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хонаводаҳо</w:t>
            </w:r>
            <w:proofErr w:type="spellEnd"/>
          </w:p>
        </w:tc>
        <w:tc>
          <w:tcPr>
            <w:tcW w:w="1134" w:type="dxa"/>
            <w:vAlign w:val="center"/>
          </w:tcPr>
          <w:p w14:paraId="4FCA7EC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266EC980" w14:textId="77777777" w:rsidR="008801C7" w:rsidRPr="002012DE" w:rsidRDefault="005A3E42"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333</w:t>
            </w:r>
          </w:p>
        </w:tc>
      </w:tr>
      <w:tr w:rsidR="008801C7" w:rsidRPr="002012DE" w14:paraId="63F5FE18" w14:textId="77777777" w:rsidTr="00326361">
        <w:trPr>
          <w:trHeight w:val="414"/>
        </w:trPr>
        <w:tc>
          <w:tcPr>
            <w:tcW w:w="567" w:type="dxa"/>
          </w:tcPr>
          <w:p w14:paraId="22E3901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0F1B52B2"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proofErr w:type="spellStart"/>
            <w:r w:rsidRPr="00001475">
              <w:rPr>
                <w:iCs/>
                <w:color w:val="1B1810" w:themeColor="background2" w:themeShade="1A"/>
                <w:sz w:val="24"/>
                <w:szCs w:val="24"/>
              </w:rPr>
              <w:t>Шумораи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аҳолӣ</w:t>
            </w:r>
            <w:proofErr w:type="spellEnd"/>
          </w:p>
        </w:tc>
        <w:tc>
          <w:tcPr>
            <w:tcW w:w="1134" w:type="dxa"/>
            <w:vAlign w:val="center"/>
          </w:tcPr>
          <w:p w14:paraId="264031B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07BFCBB1" w14:textId="77777777" w:rsidR="008801C7" w:rsidRPr="00237357" w:rsidRDefault="005A3E42"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2721</w:t>
            </w:r>
          </w:p>
        </w:tc>
      </w:tr>
      <w:tr w:rsidR="008801C7" w:rsidRPr="002012DE" w14:paraId="3D66D777" w14:textId="77777777" w:rsidTr="00326361">
        <w:tc>
          <w:tcPr>
            <w:tcW w:w="567" w:type="dxa"/>
          </w:tcPr>
          <w:p w14:paraId="6F21D2C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7FA02A5A"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 xml:space="preserve">аз </w:t>
            </w:r>
            <w:proofErr w:type="gramStart"/>
            <w:r w:rsidRPr="00001475">
              <w:rPr>
                <w:iCs/>
                <w:color w:val="1B1810" w:themeColor="background2" w:themeShade="1A"/>
                <w:sz w:val="24"/>
                <w:szCs w:val="24"/>
              </w:rPr>
              <w:t xml:space="preserve">он:   </w:t>
            </w:r>
            <w:proofErr w:type="gram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Мардҳо</w:t>
            </w:r>
            <w:proofErr w:type="spellEnd"/>
          </w:p>
        </w:tc>
        <w:tc>
          <w:tcPr>
            <w:tcW w:w="1134" w:type="dxa"/>
            <w:vAlign w:val="center"/>
          </w:tcPr>
          <w:p w14:paraId="3E85CDE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2E383570" w14:textId="77777777" w:rsidR="008801C7" w:rsidRPr="002012DE" w:rsidRDefault="005A3E42"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1257</w:t>
            </w:r>
          </w:p>
        </w:tc>
      </w:tr>
      <w:tr w:rsidR="008801C7" w:rsidRPr="002012DE" w14:paraId="2925A90D" w14:textId="77777777" w:rsidTr="00326361">
        <w:tc>
          <w:tcPr>
            <w:tcW w:w="567" w:type="dxa"/>
          </w:tcPr>
          <w:p w14:paraId="2D64B88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0C08447A"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Занҳо</w:t>
            </w:r>
            <w:proofErr w:type="spellEnd"/>
          </w:p>
        </w:tc>
        <w:tc>
          <w:tcPr>
            <w:tcW w:w="1134" w:type="dxa"/>
            <w:vAlign w:val="center"/>
          </w:tcPr>
          <w:p w14:paraId="3437B49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5817EE81" w14:textId="77777777" w:rsidR="008801C7" w:rsidRPr="002012DE" w:rsidRDefault="005A3E42"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1464</w:t>
            </w:r>
          </w:p>
        </w:tc>
      </w:tr>
      <w:tr w:rsidR="008801C7" w:rsidRPr="002012DE" w14:paraId="27ACC84C" w14:textId="77777777" w:rsidTr="00326361">
        <w:tc>
          <w:tcPr>
            <w:tcW w:w="567" w:type="dxa"/>
          </w:tcPr>
          <w:p w14:paraId="24D3179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513BBFDC" w14:textId="1AFD9D5C" w:rsidR="008801C7" w:rsidRPr="00001475" w:rsidRDefault="00001475"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lang w:val="tg-Cyrl-TJ"/>
              </w:rPr>
              <w:t>Ҷ</w:t>
            </w:r>
            <w:proofErr w:type="spellStart"/>
            <w:r w:rsidR="008801C7" w:rsidRPr="00001475">
              <w:rPr>
                <w:iCs/>
                <w:color w:val="1B1810" w:themeColor="background2" w:themeShade="1A"/>
                <w:sz w:val="24"/>
                <w:szCs w:val="24"/>
              </w:rPr>
              <w:t>авонон</w:t>
            </w:r>
            <w:proofErr w:type="spellEnd"/>
          </w:p>
        </w:tc>
        <w:tc>
          <w:tcPr>
            <w:tcW w:w="1134" w:type="dxa"/>
            <w:vAlign w:val="center"/>
          </w:tcPr>
          <w:p w14:paraId="7C3C3EDF"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2E44FD0E" w14:textId="77777777" w:rsidR="008801C7" w:rsidRPr="002012DE" w:rsidRDefault="005A3E42"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700</w:t>
            </w:r>
          </w:p>
        </w:tc>
      </w:tr>
      <w:tr w:rsidR="008801C7" w:rsidRPr="002012DE" w14:paraId="1958E1AC" w14:textId="77777777" w:rsidTr="00326361">
        <w:tc>
          <w:tcPr>
            <w:tcW w:w="567" w:type="dxa"/>
          </w:tcPr>
          <w:p w14:paraId="2A8CC6A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75ADD399"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r w:rsidRPr="00001475">
              <w:rPr>
                <w:iCs/>
                <w:color w:val="1B1810" w:themeColor="background2" w:themeShade="1A"/>
                <w:sz w:val="24"/>
                <w:szCs w:val="24"/>
              </w:rPr>
              <w:t xml:space="preserve"> аз </w:t>
            </w:r>
            <w:proofErr w:type="gramStart"/>
            <w:r w:rsidRPr="00001475">
              <w:rPr>
                <w:iCs/>
                <w:color w:val="1B1810" w:themeColor="background2" w:themeShade="1A"/>
                <w:sz w:val="24"/>
                <w:szCs w:val="24"/>
              </w:rPr>
              <w:t>он :</w:t>
            </w:r>
            <w:proofErr w:type="gram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мард</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о</w:t>
            </w:r>
            <w:proofErr w:type="spellEnd"/>
          </w:p>
        </w:tc>
        <w:tc>
          <w:tcPr>
            <w:tcW w:w="1134" w:type="dxa"/>
            <w:vAlign w:val="center"/>
          </w:tcPr>
          <w:p w14:paraId="289B9A1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473CBA8" w14:textId="77777777" w:rsidR="008801C7" w:rsidRPr="009707FD" w:rsidRDefault="006B74A9"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338</w:t>
            </w:r>
          </w:p>
        </w:tc>
      </w:tr>
      <w:tr w:rsidR="008801C7" w:rsidRPr="002012DE" w14:paraId="1F5405C8" w14:textId="77777777" w:rsidTr="00326361">
        <w:tc>
          <w:tcPr>
            <w:tcW w:w="567" w:type="dxa"/>
          </w:tcPr>
          <w:p w14:paraId="01D63DD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130FC125" w14:textId="77777777" w:rsidR="008801C7" w:rsidRPr="00001475" w:rsidRDefault="007E247C" w:rsidP="00326361">
            <w:pPr>
              <w:pStyle w:val="a5"/>
              <w:tabs>
                <w:tab w:val="clear" w:pos="-720"/>
              </w:tabs>
              <w:suppressAutoHyphens w:val="0"/>
              <w:spacing w:line="240" w:lineRule="auto"/>
              <w:jc w:val="both"/>
              <w:rPr>
                <w:iCs/>
                <w:color w:val="1B1810" w:themeColor="background2" w:themeShade="1A"/>
                <w:sz w:val="24"/>
                <w:szCs w:val="24"/>
              </w:rPr>
            </w:pPr>
            <w:proofErr w:type="spellStart"/>
            <w:r w:rsidRPr="00001475">
              <w:rPr>
                <w:iCs/>
                <w:color w:val="1B1810" w:themeColor="background2" w:themeShade="1A"/>
                <w:sz w:val="24"/>
                <w:szCs w:val="24"/>
              </w:rPr>
              <w:t>З</w:t>
            </w:r>
            <w:r w:rsidR="008801C7" w:rsidRPr="00001475">
              <w:rPr>
                <w:iCs/>
                <w:color w:val="1B1810" w:themeColor="background2" w:themeShade="1A"/>
                <w:sz w:val="24"/>
                <w:szCs w:val="24"/>
              </w:rPr>
              <w:t>ан</w:t>
            </w:r>
            <w:r w:rsidR="008801C7" w:rsidRPr="00001475">
              <w:rPr>
                <w:rFonts w:ascii="Times New Roman Tj" w:hAnsi="Times New Roman Tj"/>
                <w:iCs/>
                <w:color w:val="1B1810" w:themeColor="background2" w:themeShade="1A"/>
                <w:sz w:val="24"/>
                <w:szCs w:val="24"/>
              </w:rPr>
              <w:t>њ</w:t>
            </w:r>
            <w:r w:rsidR="008801C7" w:rsidRPr="00001475">
              <w:rPr>
                <w:iCs/>
                <w:color w:val="1B1810" w:themeColor="background2" w:themeShade="1A"/>
                <w:sz w:val="24"/>
                <w:szCs w:val="24"/>
              </w:rPr>
              <w:t>о</w:t>
            </w:r>
            <w:proofErr w:type="spellEnd"/>
          </w:p>
        </w:tc>
        <w:tc>
          <w:tcPr>
            <w:tcW w:w="1134" w:type="dxa"/>
            <w:vAlign w:val="center"/>
          </w:tcPr>
          <w:p w14:paraId="5E715FF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E7B6810" w14:textId="77777777" w:rsidR="008801C7" w:rsidRPr="002012DE" w:rsidRDefault="006B74A9"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362</w:t>
            </w:r>
          </w:p>
        </w:tc>
      </w:tr>
      <w:tr w:rsidR="008801C7" w:rsidRPr="002012DE" w14:paraId="1C4B25F4" w14:textId="77777777" w:rsidTr="00326361">
        <w:tc>
          <w:tcPr>
            <w:tcW w:w="567" w:type="dxa"/>
          </w:tcPr>
          <w:p w14:paraId="756E869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2C2D82BB"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proofErr w:type="spellStart"/>
            <w:r w:rsidRPr="00001475">
              <w:rPr>
                <w:iCs/>
                <w:color w:val="1B1810" w:themeColor="background2" w:themeShade="1A"/>
                <w:sz w:val="24"/>
                <w:szCs w:val="24"/>
              </w:rPr>
              <w:t>Шумораи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муҳоҷирони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меҳнатӣ</w:t>
            </w:r>
            <w:proofErr w:type="spellEnd"/>
            <w:r w:rsidRPr="00001475">
              <w:rPr>
                <w:iCs/>
                <w:color w:val="1B1810" w:themeColor="background2" w:themeShade="1A"/>
                <w:sz w:val="24"/>
                <w:szCs w:val="24"/>
              </w:rPr>
              <w:t xml:space="preserve"> аз </w:t>
            </w:r>
            <w:proofErr w:type="spellStart"/>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исоби</w:t>
            </w:r>
            <w:proofErr w:type="spellEnd"/>
            <w:r w:rsidRPr="00001475">
              <w:rPr>
                <w:iCs/>
                <w:color w:val="1B1810" w:themeColor="background2" w:themeShade="1A"/>
                <w:sz w:val="24"/>
                <w:szCs w:val="24"/>
              </w:rPr>
              <w:t xml:space="preserve"> </w:t>
            </w:r>
            <w:proofErr w:type="spellStart"/>
            <w:r w:rsidRPr="00001475">
              <w:rPr>
                <w:rFonts w:ascii="Times New Roman Tj" w:hAnsi="Times New Roman Tj"/>
                <w:iCs/>
                <w:color w:val="1B1810" w:themeColor="background2" w:themeShade="1A"/>
                <w:sz w:val="24"/>
                <w:szCs w:val="24"/>
              </w:rPr>
              <w:t>љ</w:t>
            </w:r>
            <w:r w:rsidRPr="00001475">
              <w:rPr>
                <w:iCs/>
                <w:color w:val="1B1810" w:themeColor="background2" w:themeShade="1A"/>
                <w:sz w:val="24"/>
                <w:szCs w:val="24"/>
              </w:rPr>
              <w:t>авонон</w:t>
            </w:r>
            <w:proofErr w:type="spellEnd"/>
          </w:p>
        </w:tc>
        <w:tc>
          <w:tcPr>
            <w:tcW w:w="1134" w:type="dxa"/>
            <w:vAlign w:val="center"/>
          </w:tcPr>
          <w:p w14:paraId="68FD04C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DADB6D0" w14:textId="77777777" w:rsidR="008801C7" w:rsidRPr="002012DE" w:rsidRDefault="006B74A9"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97</w:t>
            </w:r>
          </w:p>
        </w:tc>
      </w:tr>
      <w:tr w:rsidR="008801C7" w:rsidRPr="002012DE" w14:paraId="1182422F" w14:textId="77777777" w:rsidTr="00326361">
        <w:tc>
          <w:tcPr>
            <w:tcW w:w="567" w:type="dxa"/>
          </w:tcPr>
          <w:p w14:paraId="09FBB3B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18297408"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proofErr w:type="spellStart"/>
            <w:r w:rsidRPr="00001475">
              <w:rPr>
                <w:iCs/>
                <w:color w:val="1B1810" w:themeColor="background2" w:themeShade="1A"/>
                <w:sz w:val="24"/>
                <w:szCs w:val="24"/>
              </w:rPr>
              <w:t>Шумораи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маъюбон</w:t>
            </w:r>
            <w:proofErr w:type="spellEnd"/>
          </w:p>
        </w:tc>
        <w:tc>
          <w:tcPr>
            <w:tcW w:w="1134" w:type="dxa"/>
            <w:vAlign w:val="center"/>
          </w:tcPr>
          <w:p w14:paraId="09550B8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1EA74156" w14:textId="77777777" w:rsidR="008801C7" w:rsidRPr="002012DE" w:rsidRDefault="006B74A9"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7</w:t>
            </w:r>
          </w:p>
        </w:tc>
      </w:tr>
      <w:tr w:rsidR="008801C7" w:rsidRPr="002012DE" w14:paraId="2509674B" w14:textId="77777777" w:rsidTr="00326361">
        <w:tc>
          <w:tcPr>
            <w:tcW w:w="567" w:type="dxa"/>
          </w:tcPr>
          <w:p w14:paraId="4D31B28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069BD53F"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proofErr w:type="spellStart"/>
            <w:r w:rsidRPr="00001475">
              <w:rPr>
                <w:iCs/>
                <w:color w:val="1B1810" w:themeColor="background2" w:themeShade="1A"/>
                <w:sz w:val="24"/>
                <w:szCs w:val="24"/>
              </w:rPr>
              <w:t>Шумораи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оилаҳои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сардорашон</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зан</w:t>
            </w:r>
            <w:proofErr w:type="spellEnd"/>
          </w:p>
        </w:tc>
        <w:tc>
          <w:tcPr>
            <w:tcW w:w="1134" w:type="dxa"/>
            <w:vAlign w:val="center"/>
          </w:tcPr>
          <w:p w14:paraId="2350755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60B1EE22" w14:textId="77777777" w:rsidR="008801C7" w:rsidRPr="00FB0EBE" w:rsidRDefault="006B74A9" w:rsidP="00C6783A">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45</w:t>
            </w:r>
          </w:p>
        </w:tc>
      </w:tr>
      <w:tr w:rsidR="008801C7" w:rsidRPr="002012DE" w14:paraId="5B5EAD61" w14:textId="77777777" w:rsidTr="00326361">
        <w:tc>
          <w:tcPr>
            <w:tcW w:w="567" w:type="dxa"/>
          </w:tcPr>
          <w:p w14:paraId="74CC730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626591A8" w14:textId="77777777" w:rsidR="008801C7" w:rsidRPr="00001475" w:rsidRDefault="008801C7" w:rsidP="00326361">
            <w:pPr>
              <w:pStyle w:val="a5"/>
              <w:tabs>
                <w:tab w:val="clear" w:pos="-720"/>
              </w:tabs>
              <w:suppressAutoHyphens w:val="0"/>
              <w:spacing w:line="240" w:lineRule="auto"/>
              <w:jc w:val="both"/>
              <w:rPr>
                <w:iCs/>
                <w:color w:val="1B1810" w:themeColor="background2" w:themeShade="1A"/>
                <w:sz w:val="24"/>
                <w:szCs w:val="24"/>
              </w:rPr>
            </w:pPr>
            <w:proofErr w:type="spellStart"/>
            <w:proofErr w:type="gramStart"/>
            <w:r w:rsidRPr="00001475">
              <w:rPr>
                <w:iCs/>
                <w:color w:val="1B1810" w:themeColor="background2" w:themeShade="1A"/>
                <w:sz w:val="24"/>
                <w:szCs w:val="24"/>
              </w:rPr>
              <w:t>Масо</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ати</w:t>
            </w:r>
            <w:proofErr w:type="spell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умумии</w:t>
            </w:r>
            <w:proofErr w:type="spellEnd"/>
            <w:proofErr w:type="gramEnd"/>
            <w:r w:rsidRPr="00001475">
              <w:rPr>
                <w:iCs/>
                <w:color w:val="1B1810" w:themeColor="background2" w:themeShade="1A"/>
                <w:sz w:val="24"/>
                <w:szCs w:val="24"/>
              </w:rPr>
              <w:t xml:space="preserve"> </w:t>
            </w:r>
            <w:proofErr w:type="spellStart"/>
            <w:r w:rsidRPr="00001475">
              <w:rPr>
                <w:iCs/>
                <w:color w:val="1B1810" w:themeColor="background2" w:themeShade="1A"/>
                <w:sz w:val="24"/>
                <w:szCs w:val="24"/>
              </w:rPr>
              <w:t>де</w:t>
            </w:r>
            <w:r w:rsidRPr="00001475">
              <w:rPr>
                <w:rFonts w:ascii="Times New Roman Tj" w:hAnsi="Times New Roman Tj"/>
                <w:iCs/>
                <w:color w:val="1B1810" w:themeColor="background2" w:themeShade="1A"/>
                <w:sz w:val="24"/>
                <w:szCs w:val="24"/>
              </w:rPr>
              <w:t>њ</w:t>
            </w:r>
            <w:r w:rsidRPr="00001475">
              <w:rPr>
                <w:iCs/>
                <w:color w:val="1B1810" w:themeColor="background2" w:themeShade="1A"/>
                <w:sz w:val="24"/>
                <w:szCs w:val="24"/>
              </w:rPr>
              <w:t>а</w:t>
            </w:r>
            <w:proofErr w:type="spellEnd"/>
          </w:p>
        </w:tc>
        <w:tc>
          <w:tcPr>
            <w:tcW w:w="1134" w:type="dxa"/>
            <w:vAlign w:val="center"/>
          </w:tcPr>
          <w:p w14:paraId="6D91CA3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14:paraId="0D06DD26" w14:textId="77777777" w:rsidR="008801C7" w:rsidRPr="002012DE" w:rsidRDefault="00CB54A5" w:rsidP="00C6783A">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70,32</w:t>
            </w:r>
          </w:p>
        </w:tc>
      </w:tr>
    </w:tbl>
    <w:p w14:paraId="5A2E5361" w14:textId="77777777" w:rsidR="00C34DF3" w:rsidRPr="002012DE" w:rsidRDefault="00C34DF3" w:rsidP="004F7880">
      <w:pPr>
        <w:pStyle w:val="a5"/>
        <w:spacing w:line="240" w:lineRule="auto"/>
        <w:jc w:val="both"/>
        <w:rPr>
          <w:color w:val="1B1810" w:themeColor="background2" w:themeShade="1A"/>
          <w:sz w:val="24"/>
          <w:szCs w:val="24"/>
        </w:rPr>
      </w:pPr>
    </w:p>
    <w:p w14:paraId="3E4194B8"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74F32092"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2E35770D" w14:textId="77777777" w:rsidR="00C34DF3" w:rsidRPr="004F7880" w:rsidRDefault="00001475" w:rsidP="00C34DF3">
      <w:pPr>
        <w:pStyle w:val="a5"/>
        <w:spacing w:line="240" w:lineRule="auto"/>
        <w:jc w:val="both"/>
        <w:rPr>
          <w:sz w:val="24"/>
          <w:szCs w:val="24"/>
          <w:lang w:val="tg-Cyrl-TJ"/>
        </w:rPr>
      </w:pPr>
      <w:r>
        <w:rPr>
          <w:noProof/>
          <w:sz w:val="24"/>
          <w:szCs w:val="24"/>
        </w:rPr>
        <w:pict w14:anchorId="061A5719">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512E8117" w14:textId="77777777" w:rsidR="00001475" w:rsidRDefault="00001475" w:rsidP="00C34DF3"/>
                <w:p w14:paraId="001B2AD9" w14:textId="77777777" w:rsidR="00001475" w:rsidRPr="00A14085" w:rsidRDefault="00001475" w:rsidP="00C34DF3">
                  <w:pPr>
                    <w:rPr>
                      <w:lang w:val="tg-Cyrl-TJ"/>
                    </w:rPr>
                  </w:pPr>
                </w:p>
                <w:p w14:paraId="2D4771FE" w14:textId="77777777" w:rsidR="00001475" w:rsidRDefault="00001475" w:rsidP="00C34DF3"/>
                <w:p w14:paraId="28ECE8BB" w14:textId="77777777" w:rsidR="00001475" w:rsidRPr="00523349" w:rsidRDefault="00001475" w:rsidP="00C34DF3">
                  <w:pPr>
                    <w:rPr>
                      <w:lang w:val="tg-Cyrl-TJ"/>
                    </w:rPr>
                  </w:pPr>
                </w:p>
                <w:p w14:paraId="23A90C6D" w14:textId="77777777" w:rsidR="00001475" w:rsidRDefault="00001475" w:rsidP="00C34DF3"/>
                <w:p w14:paraId="274E77CF" w14:textId="77777777" w:rsidR="00001475" w:rsidRPr="00CB54A5" w:rsidRDefault="00001475" w:rsidP="002E221C">
                  <w:pPr>
                    <w:pStyle w:val="ad"/>
                  </w:pPr>
                </w:p>
                <w:p w14:paraId="0856FB3F" w14:textId="77777777" w:rsidR="00001475" w:rsidRPr="00C6783A" w:rsidRDefault="00001475" w:rsidP="002E221C">
                  <w:pPr>
                    <w:pStyle w:val="ad"/>
                    <w:rPr>
                      <w:rFonts w:ascii="Times New Roman" w:hAnsi="Times New Roman" w:cs="Times New Roman"/>
                      <w:i/>
                      <w:lang w:val="tg-Cyrl-TJ"/>
                    </w:rPr>
                  </w:pPr>
                  <w:r w:rsidRPr="00C6783A">
                    <w:rPr>
                      <w:rFonts w:ascii="Times New Roman" w:hAnsi="Times New Roman" w:cs="Times New Roman"/>
                      <w:i/>
                      <w:lang w:val="tg-Cyrl-TJ"/>
                    </w:rPr>
                    <w:t xml:space="preserve">1.МТМУ </w:t>
                  </w:r>
                  <w:r w:rsidRPr="00C6783A">
                    <w:rPr>
                      <w:rFonts w:ascii="Times New Roman" w:hAnsi="Times New Roman" w:cs="Times New Roman"/>
                      <w:i/>
                      <w:lang w:val="tg-Cyrl-TJ"/>
                    </w:rPr>
                    <w:t>№26</w:t>
                  </w:r>
                </w:p>
                <w:p w14:paraId="0BF15876" w14:textId="75114546" w:rsidR="00001475" w:rsidRPr="00C6783A" w:rsidRDefault="00001475" w:rsidP="002E221C">
                  <w:pPr>
                    <w:pStyle w:val="ad"/>
                    <w:rPr>
                      <w:rFonts w:ascii="Times New Roman" w:hAnsi="Times New Roman" w:cs="Times New Roman"/>
                      <w:i/>
                      <w:lang w:val="tg-Cyrl-TJ"/>
                    </w:rPr>
                  </w:pPr>
                  <w:r w:rsidRPr="00C6783A">
                    <w:rPr>
                      <w:rFonts w:ascii="Times New Roman" w:hAnsi="Times New Roman" w:cs="Times New Roman"/>
                      <w:i/>
                      <w:lang w:val="tg-Cyrl-TJ"/>
                    </w:rPr>
                    <w:t>2.Мағозаи хуроквор</w:t>
                  </w:r>
                  <w:r>
                    <w:rPr>
                      <w:rFonts w:ascii="Times New Roman" w:hAnsi="Times New Roman" w:cs="Times New Roman"/>
                      <w:i/>
                      <w:lang w:val="tg-Cyrl-TJ"/>
                    </w:rPr>
                    <w:t>ӣ</w:t>
                  </w:r>
                </w:p>
                <w:p w14:paraId="44DB5FAA" w14:textId="77777777" w:rsidR="00001475" w:rsidRPr="00C6783A" w:rsidRDefault="00001475" w:rsidP="00C34DF3">
                  <w:pPr>
                    <w:pStyle w:val="ad"/>
                    <w:rPr>
                      <w:rFonts w:ascii="Times New Roman" w:hAnsi="Times New Roman" w:cs="Times New Roman"/>
                      <w:i/>
                      <w:lang w:val="tg-Cyrl-TJ"/>
                    </w:rPr>
                  </w:pPr>
                  <w:r w:rsidRPr="00C6783A">
                    <w:rPr>
                      <w:rFonts w:ascii="Times New Roman" w:hAnsi="Times New Roman" w:cs="Times New Roman"/>
                      <w:i/>
                      <w:lang w:val="tg-Cyrl-TJ"/>
                    </w:rPr>
                    <w:t>3.Мағозаи омехта</w:t>
                  </w:r>
                </w:p>
                <w:p w14:paraId="2EF1CA76" w14:textId="77777777" w:rsidR="00001475" w:rsidRPr="00C6783A" w:rsidRDefault="00001475" w:rsidP="00C34DF3">
                  <w:pPr>
                    <w:pStyle w:val="ad"/>
                    <w:rPr>
                      <w:rFonts w:ascii="Times New Roman" w:hAnsi="Times New Roman" w:cs="Times New Roman"/>
                      <w:i/>
                    </w:rPr>
                  </w:pPr>
                  <w:r w:rsidRPr="00C6783A">
                    <w:rPr>
                      <w:rFonts w:ascii="Times New Roman" w:hAnsi="Times New Roman" w:cs="Times New Roman"/>
                      <w:i/>
                    </w:rPr>
                    <w:t>4.</w:t>
                  </w:r>
                  <w:proofErr w:type="gramStart"/>
                  <w:r w:rsidRPr="00C6783A">
                    <w:rPr>
                      <w:rFonts w:ascii="Times New Roman" w:hAnsi="Times New Roman" w:cs="Times New Roman"/>
                      <w:i/>
                    </w:rPr>
                    <w:t xml:space="preserve">Хатти  </w:t>
                  </w:r>
                  <w:proofErr w:type="spellStart"/>
                  <w:r w:rsidRPr="00C6783A">
                    <w:rPr>
                      <w:rFonts w:ascii="Times New Roman" w:hAnsi="Times New Roman" w:cs="Times New Roman"/>
                      <w:i/>
                    </w:rPr>
                    <w:t>барќ</w:t>
                  </w:r>
                  <w:proofErr w:type="spellEnd"/>
                  <w:proofErr w:type="gramEnd"/>
                </w:p>
                <w:p w14:paraId="0CF0D235" w14:textId="125A4A05" w:rsidR="00001475" w:rsidRPr="00001475" w:rsidRDefault="00001475" w:rsidP="00C34DF3">
                  <w:pPr>
                    <w:pStyle w:val="ad"/>
                    <w:rPr>
                      <w:rFonts w:ascii="Times New Roman" w:hAnsi="Times New Roman" w:cs="Times New Roman"/>
                      <w:i/>
                      <w:lang w:val="tg-Cyrl-TJ"/>
                    </w:rPr>
                  </w:pPr>
                  <w:r w:rsidRPr="00C6783A">
                    <w:rPr>
                      <w:rFonts w:ascii="Times New Roman" w:hAnsi="Times New Roman" w:cs="Times New Roman"/>
                      <w:i/>
                    </w:rPr>
                    <w:t xml:space="preserve">5.Бунгоҳи </w:t>
                  </w:r>
                  <w:proofErr w:type="spellStart"/>
                  <w:r w:rsidRPr="00C6783A">
                    <w:rPr>
                      <w:rFonts w:ascii="Times New Roman" w:hAnsi="Times New Roman" w:cs="Times New Roman"/>
                      <w:i/>
                    </w:rPr>
                    <w:t>тибб</w:t>
                  </w:r>
                  <w:proofErr w:type="spellEnd"/>
                  <w:r>
                    <w:rPr>
                      <w:rFonts w:ascii="Times New Roman" w:hAnsi="Times New Roman" w:cs="Times New Roman"/>
                      <w:i/>
                      <w:lang w:val="tg-Cyrl-TJ"/>
                    </w:rPr>
                    <w:t>ӣ</w:t>
                  </w:r>
                </w:p>
                <w:p w14:paraId="0DBCFDB8" w14:textId="6310E4EE" w:rsidR="00001475" w:rsidRDefault="00001475" w:rsidP="00C34DF3">
                  <w:pPr>
                    <w:pStyle w:val="ad"/>
                    <w:rPr>
                      <w:lang w:val="tg-Cyrl-TJ"/>
                    </w:rPr>
                  </w:pPr>
                  <w:r w:rsidRPr="00C6783A">
                    <w:rPr>
                      <w:rFonts w:ascii="Times New Roman" w:hAnsi="Times New Roman" w:cs="Times New Roman"/>
                      <w:i/>
                      <w:lang w:val="tg-Cyrl-TJ"/>
                    </w:rPr>
                    <w:t>6.</w:t>
                  </w:r>
                  <w:r>
                    <w:rPr>
                      <w:rFonts w:ascii="Times New Roman" w:hAnsi="Times New Roman" w:cs="Times New Roman"/>
                      <w:i/>
                      <w:lang w:val="tg-Cyrl-TJ"/>
                    </w:rPr>
                    <w:t>К</w:t>
                  </w:r>
                  <w:r w:rsidRPr="00C6783A">
                    <w:rPr>
                      <w:rFonts w:ascii="Times New Roman" w:hAnsi="Times New Roman" w:cs="Times New Roman"/>
                      <w:i/>
                      <w:lang w:val="tg-Cyrl-TJ"/>
                    </w:rPr>
                    <w:t>луб</w:t>
                  </w:r>
                </w:p>
                <w:p w14:paraId="265E33BE" w14:textId="77777777" w:rsidR="00001475" w:rsidRPr="00C16A11" w:rsidRDefault="00001475" w:rsidP="00C34DF3">
                  <w:pPr>
                    <w:pStyle w:val="ad"/>
                    <w:rPr>
                      <w:lang w:val="tg-Cyrl-TJ"/>
                    </w:rPr>
                  </w:pPr>
                </w:p>
              </w:txbxContent>
            </v:textbox>
          </v:shape>
        </w:pict>
      </w:r>
    </w:p>
    <w:p w14:paraId="54250ADC" w14:textId="77777777" w:rsidR="00C34DF3" w:rsidRPr="004F7880" w:rsidRDefault="00C34DF3" w:rsidP="00C34DF3">
      <w:pPr>
        <w:pStyle w:val="a5"/>
        <w:spacing w:line="240" w:lineRule="auto"/>
        <w:jc w:val="both"/>
        <w:rPr>
          <w:sz w:val="24"/>
          <w:szCs w:val="24"/>
          <w:lang w:val="tg-Cyrl-TJ"/>
        </w:rPr>
      </w:pPr>
    </w:p>
    <w:p w14:paraId="2C1E6B4C" w14:textId="77777777" w:rsidR="00C34DF3" w:rsidRPr="004F7880" w:rsidRDefault="00C34DF3" w:rsidP="00C34DF3">
      <w:pPr>
        <w:pStyle w:val="a5"/>
        <w:spacing w:line="240" w:lineRule="auto"/>
        <w:jc w:val="both"/>
        <w:rPr>
          <w:sz w:val="24"/>
          <w:szCs w:val="24"/>
          <w:lang w:val="tg-Cyrl-TJ"/>
        </w:rPr>
      </w:pPr>
    </w:p>
    <w:p w14:paraId="26070021" w14:textId="77777777" w:rsidR="00C34DF3" w:rsidRPr="004F7880" w:rsidRDefault="00C34DF3" w:rsidP="00C34DF3">
      <w:pPr>
        <w:pStyle w:val="a5"/>
        <w:spacing w:line="240" w:lineRule="auto"/>
        <w:jc w:val="both"/>
        <w:rPr>
          <w:sz w:val="24"/>
          <w:szCs w:val="24"/>
          <w:lang w:val="tg-Cyrl-TJ"/>
        </w:rPr>
      </w:pPr>
    </w:p>
    <w:p w14:paraId="759CAA55" w14:textId="77777777" w:rsidR="00C34DF3" w:rsidRPr="004F7880" w:rsidRDefault="00C34DF3" w:rsidP="00C34DF3">
      <w:pPr>
        <w:pStyle w:val="a5"/>
        <w:spacing w:line="240" w:lineRule="auto"/>
        <w:jc w:val="both"/>
        <w:rPr>
          <w:sz w:val="24"/>
          <w:szCs w:val="24"/>
          <w:lang w:val="tg-Cyrl-TJ"/>
        </w:rPr>
      </w:pPr>
    </w:p>
    <w:p w14:paraId="163F6F80" w14:textId="77777777" w:rsidR="00C34DF3" w:rsidRPr="004F7880" w:rsidRDefault="00C34DF3" w:rsidP="00C34DF3">
      <w:pPr>
        <w:pStyle w:val="a5"/>
        <w:spacing w:line="240" w:lineRule="auto"/>
        <w:jc w:val="both"/>
        <w:rPr>
          <w:sz w:val="24"/>
          <w:szCs w:val="24"/>
          <w:lang w:val="tg-Cyrl-TJ"/>
        </w:rPr>
      </w:pPr>
    </w:p>
    <w:p w14:paraId="1AA53547" w14:textId="77777777" w:rsidR="00C34DF3" w:rsidRPr="004F7880" w:rsidRDefault="00001475" w:rsidP="00C34DF3">
      <w:pPr>
        <w:pStyle w:val="a5"/>
        <w:spacing w:line="240" w:lineRule="auto"/>
        <w:jc w:val="both"/>
        <w:rPr>
          <w:sz w:val="24"/>
          <w:szCs w:val="24"/>
          <w:lang w:val="tg-Cyrl-TJ"/>
        </w:rPr>
      </w:pPr>
      <w:r>
        <w:rPr>
          <w:noProof/>
          <w:sz w:val="24"/>
          <w:szCs w:val="24"/>
        </w:rPr>
        <w:pict w14:anchorId="3B8C1606">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14:paraId="511FA5CE" w14:textId="77777777" w:rsidR="00001475" w:rsidRPr="003347A9" w:rsidRDefault="00001475">
                  <w:pPr>
                    <w:rPr>
                      <w:sz w:val="28"/>
                      <w:szCs w:val="28"/>
                    </w:rPr>
                  </w:pPr>
                  <w:r w:rsidRPr="003347A9">
                    <w:rPr>
                      <w:sz w:val="28"/>
                      <w:szCs w:val="28"/>
                    </w:rPr>
                    <w:t>1</w:t>
                  </w:r>
                </w:p>
              </w:txbxContent>
            </v:textbox>
          </v:shape>
        </w:pict>
      </w:r>
    </w:p>
    <w:p w14:paraId="4EF9ABF9" w14:textId="77777777" w:rsidR="00C34DF3" w:rsidRPr="004F7880" w:rsidRDefault="00001475" w:rsidP="00C34DF3">
      <w:pPr>
        <w:pStyle w:val="a5"/>
        <w:spacing w:line="240" w:lineRule="auto"/>
        <w:jc w:val="both"/>
        <w:rPr>
          <w:sz w:val="24"/>
          <w:szCs w:val="24"/>
          <w:lang w:val="tg-Cyrl-TJ"/>
        </w:rPr>
      </w:pPr>
      <w:r>
        <w:rPr>
          <w:noProof/>
          <w:sz w:val="24"/>
          <w:szCs w:val="24"/>
        </w:rPr>
        <w:pict w14:anchorId="0835CA03">
          <v:shape id="_x0000_s1048" type="#_x0000_t4" style="position:absolute;left:0;text-align:left;margin-left:118.45pt;margin-top:8.6pt;width:72.15pt;height:59.95pt;z-index:251676672" fillcolor="#8ab833 [3205]" strokecolor="#f2f2f2 [3041]" strokeweight="3pt">
            <v:shadow on="t" type="perspective" color="#445b19 [1605]" opacity=".5" offset="1pt" offset2="-1pt"/>
            <v:textbox>
              <w:txbxContent>
                <w:p w14:paraId="2294916A" w14:textId="77777777" w:rsidR="00001475" w:rsidRDefault="00001475">
                  <w:r>
                    <w:t>2</w:t>
                  </w:r>
                </w:p>
              </w:txbxContent>
            </v:textbox>
          </v:shape>
        </w:pict>
      </w:r>
    </w:p>
    <w:p w14:paraId="5B475EB9" w14:textId="77777777" w:rsidR="00C34DF3" w:rsidRPr="004F7880" w:rsidRDefault="00C34DF3" w:rsidP="00C34DF3">
      <w:pPr>
        <w:pStyle w:val="a5"/>
        <w:spacing w:line="240" w:lineRule="auto"/>
        <w:jc w:val="both"/>
        <w:rPr>
          <w:sz w:val="24"/>
          <w:szCs w:val="24"/>
          <w:lang w:val="tg-Cyrl-TJ"/>
        </w:rPr>
      </w:pPr>
    </w:p>
    <w:p w14:paraId="5C09D54B" w14:textId="77777777" w:rsidR="00C34DF3" w:rsidRPr="004F7880" w:rsidRDefault="00001475" w:rsidP="00C34DF3">
      <w:pPr>
        <w:pStyle w:val="a5"/>
        <w:spacing w:line="240" w:lineRule="auto"/>
        <w:jc w:val="both"/>
        <w:rPr>
          <w:sz w:val="24"/>
          <w:szCs w:val="24"/>
          <w:lang w:val="tg-Cyrl-TJ"/>
        </w:rPr>
      </w:pPr>
      <w:r>
        <w:rPr>
          <w:noProof/>
          <w:sz w:val="24"/>
          <w:szCs w:val="24"/>
        </w:rPr>
        <w:pict w14:anchorId="129382CD">
          <v:shape id="_x0000_s1058" type="#_x0000_t4" style="position:absolute;left:0;text-align:left;margin-left:268.7pt;margin-top:10.85pt;width:74.35pt;height:72.5pt;z-index:251684864" fillcolor="#8ab833 [3205]" strokecolor="#f2f2f2 [3041]" strokeweight="3pt">
            <v:shadow on="t" type="perspective" color="#445b19 [1605]" opacity=".5" offset="1pt" offset2="-1pt"/>
            <v:textbox>
              <w:txbxContent>
                <w:p w14:paraId="3CDA905E" w14:textId="77777777" w:rsidR="00001475" w:rsidRDefault="00001475">
                  <w:r>
                    <w:t>6</w:t>
                  </w:r>
                </w:p>
              </w:txbxContent>
            </v:textbox>
          </v:shape>
        </w:pict>
      </w:r>
    </w:p>
    <w:p w14:paraId="00488248" w14:textId="77777777" w:rsidR="00C34DF3" w:rsidRPr="004F7880" w:rsidRDefault="00C34DF3" w:rsidP="00C34DF3">
      <w:pPr>
        <w:pStyle w:val="a5"/>
        <w:spacing w:line="240" w:lineRule="auto"/>
        <w:jc w:val="both"/>
        <w:rPr>
          <w:sz w:val="24"/>
          <w:szCs w:val="24"/>
          <w:lang w:val="tg-Cyrl-TJ"/>
        </w:rPr>
      </w:pPr>
    </w:p>
    <w:p w14:paraId="78BAA413" w14:textId="77777777" w:rsidR="00C34DF3" w:rsidRPr="004F7880" w:rsidRDefault="00C34DF3" w:rsidP="00C34DF3">
      <w:pPr>
        <w:pStyle w:val="a5"/>
        <w:spacing w:line="240" w:lineRule="auto"/>
        <w:jc w:val="both"/>
        <w:rPr>
          <w:sz w:val="24"/>
          <w:szCs w:val="24"/>
          <w:lang w:val="tg-Cyrl-TJ"/>
        </w:rPr>
      </w:pPr>
    </w:p>
    <w:p w14:paraId="2B355548" w14:textId="77777777" w:rsidR="00C34DF3" w:rsidRPr="004F7880" w:rsidRDefault="00C34DF3" w:rsidP="00C34DF3">
      <w:pPr>
        <w:pStyle w:val="a5"/>
        <w:spacing w:line="240" w:lineRule="auto"/>
        <w:jc w:val="both"/>
        <w:rPr>
          <w:sz w:val="24"/>
          <w:szCs w:val="24"/>
          <w:lang w:val="tg-Cyrl-TJ"/>
        </w:rPr>
      </w:pPr>
    </w:p>
    <w:p w14:paraId="38156E11" w14:textId="77777777" w:rsidR="00C34DF3" w:rsidRPr="004F7880" w:rsidRDefault="00001475" w:rsidP="00C34DF3">
      <w:pPr>
        <w:pStyle w:val="a5"/>
        <w:spacing w:line="240" w:lineRule="auto"/>
        <w:jc w:val="both"/>
        <w:rPr>
          <w:sz w:val="24"/>
          <w:szCs w:val="24"/>
          <w:lang w:val="tg-Cyrl-TJ"/>
        </w:rPr>
      </w:pPr>
      <w:r>
        <w:rPr>
          <w:noProof/>
          <w:sz w:val="24"/>
          <w:szCs w:val="24"/>
        </w:rPr>
        <w:pict w14:anchorId="400D9E4E">
          <v:shape id="_x0000_s1049" type="#_x0000_t4" style="position:absolute;left:0;text-align:left;margin-left:341.35pt;margin-top:2.35pt;width:83.75pt;height:68.15pt;z-index:251677696" fillcolor="#029676 [3207]" strokecolor="#f2f2f2 [3041]" strokeweight="3pt">
            <v:shadow on="t" type="perspective" color="#014a3a [1607]" opacity=".5" offset="1pt" offset2="-1pt"/>
            <v:textbox>
              <w:txbxContent>
                <w:p w14:paraId="061EAD12" w14:textId="77777777" w:rsidR="00001475" w:rsidRDefault="00001475">
                  <w:r>
                    <w:t>4</w:t>
                  </w:r>
                </w:p>
              </w:txbxContent>
            </v:textbox>
          </v:shape>
        </w:pict>
      </w:r>
      <w:r>
        <w:rPr>
          <w:noProof/>
          <w:sz w:val="24"/>
          <w:szCs w:val="24"/>
        </w:rPr>
        <w:pict w14:anchorId="657EFA23">
          <v:shape id="_x0000_s1054" type="#_x0000_t4" style="position:absolute;left:0;text-align:left;margin-left:169.85pt;margin-top:12.75pt;width:74.35pt;height:64.35pt;z-index:251682816" fillcolor="#666 [1936]" strokecolor="#666 [1936]" strokeweight="1pt">
            <v:fill color2="#ccc [656]" angle="-45" focus="-50%" type="gradient"/>
            <v:shadow on="t" type="perspective" color="#7f7f7f [1601]" opacity=".5" offset="1pt" offset2="-3pt"/>
            <v:textbox>
              <w:txbxContent>
                <w:p w14:paraId="3FB50CD5" w14:textId="77777777" w:rsidR="00001475" w:rsidRDefault="00001475">
                  <w:r>
                    <w:t>5</w:t>
                  </w:r>
                </w:p>
              </w:txbxContent>
            </v:textbox>
          </v:shape>
        </w:pict>
      </w:r>
    </w:p>
    <w:p w14:paraId="292C63E2" w14:textId="77777777" w:rsidR="00C34DF3" w:rsidRPr="004F7880" w:rsidRDefault="00001475" w:rsidP="00C16A11">
      <w:pPr>
        <w:rPr>
          <w:lang w:val="tg-Cyrl-TJ"/>
        </w:rPr>
      </w:pPr>
      <w:r>
        <w:rPr>
          <w:noProof/>
          <w:sz w:val="24"/>
          <w:szCs w:val="24"/>
        </w:rPr>
        <w:pict w14:anchorId="534F0ED1">
          <v:shape id="_x0000_s1053" type="#_x0000_t4" style="position:absolute;margin-left:251.7pt;margin-top:16.1pt;width:70.2pt;height:69.45pt;z-index:251681792" fillcolor="yellow" strokecolor="#002060">
            <v:textbox>
              <w:txbxContent>
                <w:p w14:paraId="421AB8B5" w14:textId="77777777" w:rsidR="00001475" w:rsidRDefault="00001475">
                  <w:r>
                    <w:t>3</w:t>
                  </w:r>
                </w:p>
              </w:txbxContent>
            </v:textbox>
          </v:shape>
        </w:pict>
      </w:r>
    </w:p>
    <w:p w14:paraId="2700A98C" w14:textId="77777777" w:rsidR="00C34DF3" w:rsidRPr="004F7880" w:rsidRDefault="00C34DF3" w:rsidP="00C34DF3">
      <w:pPr>
        <w:pStyle w:val="a5"/>
        <w:spacing w:line="240" w:lineRule="auto"/>
        <w:jc w:val="both"/>
        <w:rPr>
          <w:sz w:val="24"/>
          <w:szCs w:val="24"/>
          <w:lang w:val="tg-Cyrl-TJ"/>
        </w:rPr>
      </w:pPr>
    </w:p>
    <w:p w14:paraId="5F752E88" w14:textId="77777777" w:rsidR="00C34DF3" w:rsidRPr="004F7880" w:rsidRDefault="00C34DF3" w:rsidP="00C34DF3">
      <w:pPr>
        <w:pStyle w:val="a5"/>
        <w:spacing w:line="240" w:lineRule="auto"/>
        <w:jc w:val="both"/>
        <w:rPr>
          <w:sz w:val="24"/>
          <w:szCs w:val="24"/>
          <w:lang w:val="tg-Cyrl-TJ"/>
        </w:rPr>
      </w:pPr>
    </w:p>
    <w:p w14:paraId="2D870CF8" w14:textId="77777777" w:rsidR="00C34DF3" w:rsidRPr="004F7880" w:rsidRDefault="00C34DF3" w:rsidP="00C34DF3">
      <w:pPr>
        <w:pStyle w:val="a5"/>
        <w:spacing w:line="240" w:lineRule="auto"/>
        <w:jc w:val="both"/>
        <w:rPr>
          <w:sz w:val="24"/>
          <w:szCs w:val="24"/>
          <w:lang w:val="tg-Cyrl-TJ"/>
        </w:rPr>
      </w:pPr>
    </w:p>
    <w:p w14:paraId="31095FB6" w14:textId="77777777" w:rsidR="00C34DF3" w:rsidRPr="004F7880" w:rsidRDefault="00C34DF3" w:rsidP="00C34DF3">
      <w:pPr>
        <w:pStyle w:val="a5"/>
        <w:spacing w:line="240" w:lineRule="auto"/>
        <w:jc w:val="both"/>
        <w:rPr>
          <w:sz w:val="24"/>
          <w:szCs w:val="24"/>
          <w:lang w:val="tg-Cyrl-TJ"/>
        </w:rPr>
      </w:pPr>
    </w:p>
    <w:p w14:paraId="4FA985E2" w14:textId="77777777" w:rsidR="00D36504" w:rsidRPr="00D36504" w:rsidRDefault="00D36504" w:rsidP="00D36504">
      <w:pPr>
        <w:spacing w:line="240" w:lineRule="auto"/>
        <w:rPr>
          <w:lang w:val="tg-Cyrl-TJ"/>
        </w:rPr>
      </w:pPr>
      <w:r w:rsidRPr="00D36504">
        <w:rPr>
          <w:lang w:val="tg-Cyrl-TJ"/>
        </w:rPr>
        <w:t xml:space="preserve"> Клуб</w:t>
      </w:r>
    </w:p>
    <w:p w14:paraId="358214DB" w14:textId="77777777" w:rsidR="00D36504" w:rsidRPr="00D36504" w:rsidRDefault="00D36504" w:rsidP="00D36504">
      <w:pPr>
        <w:spacing w:line="240" w:lineRule="auto"/>
        <w:rPr>
          <w:lang w:val="tg-Cyrl-TJ"/>
        </w:rPr>
      </w:pPr>
      <w:r w:rsidRPr="00D36504">
        <w:rPr>
          <w:lang w:val="tg-Cyrl-TJ"/>
        </w:rPr>
        <w:t>4.МТМУ №9</w:t>
      </w:r>
    </w:p>
    <w:p w14:paraId="5A66E2A9" w14:textId="77777777" w:rsidR="00C34DF3" w:rsidRPr="004F7880" w:rsidRDefault="00C34DF3" w:rsidP="00C34DF3">
      <w:pPr>
        <w:pStyle w:val="a5"/>
        <w:spacing w:line="240" w:lineRule="auto"/>
        <w:jc w:val="both"/>
        <w:rPr>
          <w:sz w:val="24"/>
          <w:szCs w:val="24"/>
          <w:lang w:val="tg-Cyrl-TJ"/>
        </w:rPr>
      </w:pPr>
    </w:p>
    <w:p w14:paraId="381243B6" w14:textId="77777777" w:rsidR="00C34DF3" w:rsidRPr="004F7880" w:rsidRDefault="00C34DF3" w:rsidP="00C34DF3">
      <w:pPr>
        <w:pStyle w:val="a5"/>
        <w:spacing w:line="240" w:lineRule="auto"/>
        <w:jc w:val="both"/>
        <w:rPr>
          <w:sz w:val="24"/>
          <w:szCs w:val="24"/>
          <w:lang w:val="tg-Cyrl-TJ"/>
        </w:rPr>
      </w:pPr>
    </w:p>
    <w:p w14:paraId="2FBC808C" w14:textId="77777777" w:rsidR="00C34DF3" w:rsidRPr="004F7880" w:rsidRDefault="00C34DF3" w:rsidP="00C34DF3">
      <w:pPr>
        <w:pStyle w:val="a5"/>
        <w:spacing w:line="240" w:lineRule="auto"/>
        <w:jc w:val="both"/>
        <w:rPr>
          <w:sz w:val="24"/>
          <w:szCs w:val="24"/>
          <w:lang w:val="tg-Cyrl-TJ"/>
        </w:rPr>
      </w:pPr>
    </w:p>
    <w:p w14:paraId="6D9C561F" w14:textId="77777777" w:rsidR="00C34DF3" w:rsidRPr="004F7880" w:rsidRDefault="00C34DF3" w:rsidP="00C34DF3">
      <w:pPr>
        <w:pStyle w:val="a5"/>
        <w:spacing w:line="240" w:lineRule="auto"/>
        <w:jc w:val="both"/>
        <w:rPr>
          <w:sz w:val="24"/>
          <w:szCs w:val="24"/>
          <w:lang w:val="tg-Cyrl-TJ"/>
        </w:rPr>
      </w:pPr>
    </w:p>
    <w:p w14:paraId="21A0C63F" w14:textId="77777777" w:rsidR="00C34DF3" w:rsidRPr="004F7880" w:rsidRDefault="00C34DF3" w:rsidP="00C34DF3">
      <w:pPr>
        <w:pStyle w:val="a5"/>
        <w:spacing w:line="240" w:lineRule="auto"/>
        <w:jc w:val="both"/>
        <w:rPr>
          <w:sz w:val="24"/>
          <w:szCs w:val="24"/>
          <w:lang w:val="tg-Cyrl-TJ"/>
        </w:rPr>
      </w:pPr>
    </w:p>
    <w:p w14:paraId="2FE2106A" w14:textId="77777777" w:rsidR="00C34DF3" w:rsidRPr="004F7880" w:rsidRDefault="00C34DF3" w:rsidP="00C34DF3">
      <w:pPr>
        <w:pStyle w:val="a5"/>
        <w:spacing w:line="240" w:lineRule="auto"/>
        <w:jc w:val="both"/>
        <w:rPr>
          <w:sz w:val="24"/>
          <w:szCs w:val="24"/>
          <w:lang w:val="tg-Cyrl-TJ"/>
        </w:rPr>
      </w:pPr>
    </w:p>
    <w:p w14:paraId="0E9C8ED3"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271FDFBD"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769F5209"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0CD71A26" w14:textId="77777777"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3312D808"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Инфрас</w:t>
            </w:r>
            <w:proofErr w:type="spellEnd"/>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74F67588"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i/>
                <w:color w:val="1B1810" w:themeColor="background2" w:themeShade="1A"/>
                <w:sz w:val="24"/>
                <w:szCs w:val="24"/>
                <w:lang w:val="tg-Cyrl-TJ"/>
              </w:rPr>
              <w:t>Ҳ</w:t>
            </w:r>
            <w:r w:rsidRPr="002012DE">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2E07DF50" w14:textId="1A2B6830"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Дар баланси к</w:t>
            </w:r>
            <w:r w:rsidRPr="002012DE">
              <w:rPr>
                <w:i/>
                <w:color w:val="1B1810" w:themeColor="background2" w:themeShade="1A"/>
                <w:sz w:val="24"/>
                <w:szCs w:val="24"/>
                <w:lang w:val="tg-Cyrl-TJ"/>
              </w:rPr>
              <w:t>ӣ</w:t>
            </w:r>
            <w:r w:rsidR="00001475">
              <w:rPr>
                <w:i/>
                <w:color w:val="1B1810" w:themeColor="background2" w:themeShade="1A"/>
                <w:sz w:val="24"/>
                <w:szCs w:val="24"/>
                <w:lang w:val="tg-Cyrl-TJ"/>
              </w:rPr>
              <w:t xml:space="preserve"> </w:t>
            </w:r>
            <w:r w:rsidRPr="002012DE">
              <w:rPr>
                <w:i/>
                <w:color w:val="1B1810" w:themeColor="background2" w:themeShade="1A"/>
                <w:sz w:val="24"/>
                <w:szCs w:val="24"/>
                <w:lang w:val="tg-Cyrl-TJ"/>
              </w:rPr>
              <w:t>қ</w:t>
            </w:r>
            <w:r w:rsidRPr="002012DE">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7F0ED21B"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Соли таъсисёб</w:t>
            </w:r>
            <w:r w:rsidRPr="002012DE">
              <w:rPr>
                <w:i/>
                <w:color w:val="1B1810" w:themeColor="background2" w:themeShade="1A"/>
                <w:sz w:val="24"/>
                <w:szCs w:val="24"/>
                <w:lang w:val="tg-Cyrl-TJ"/>
              </w:rPr>
              <w:t>ӣ</w:t>
            </w:r>
          </w:p>
        </w:tc>
      </w:tr>
      <w:tr w:rsidR="004F7880" w:rsidRPr="002012DE" w14:paraId="6A67EBD4" w14:textId="77777777" w:rsidTr="00326361">
        <w:tc>
          <w:tcPr>
            <w:tcW w:w="601" w:type="dxa"/>
            <w:tcBorders>
              <w:top w:val="single" w:sz="4" w:space="0" w:color="auto"/>
              <w:left w:val="double" w:sz="4" w:space="0" w:color="auto"/>
              <w:bottom w:val="single" w:sz="4" w:space="0" w:color="auto"/>
            </w:tcBorders>
          </w:tcPr>
          <w:p w14:paraId="591B29C4" w14:textId="77777777"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w:t>
            </w:r>
          </w:p>
        </w:tc>
        <w:tc>
          <w:tcPr>
            <w:tcW w:w="2768" w:type="dxa"/>
            <w:tcBorders>
              <w:top w:val="single" w:sz="4" w:space="0" w:color="auto"/>
              <w:bottom w:val="single" w:sz="4" w:space="0" w:color="auto"/>
            </w:tcBorders>
          </w:tcPr>
          <w:p w14:paraId="021E1FD8" w14:textId="77777777"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МТМУ №26</w:t>
            </w:r>
          </w:p>
        </w:tc>
        <w:tc>
          <w:tcPr>
            <w:tcW w:w="2551" w:type="dxa"/>
            <w:tcBorders>
              <w:top w:val="single" w:sz="4" w:space="0" w:color="auto"/>
              <w:bottom w:val="single" w:sz="4" w:space="0" w:color="auto"/>
            </w:tcBorders>
          </w:tcPr>
          <w:p w14:paraId="58B85A90" w14:textId="77777777" w:rsidR="004F7880" w:rsidRPr="00C6783A"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C6783A">
              <w:rPr>
                <w:rFonts w:ascii="Times New Roman" w:hAnsi="Times New Roman" w:cs="Times New Roman"/>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33772FE4" w14:textId="7C10E8F3" w:rsidR="004F7880" w:rsidRPr="00C6783A" w:rsidRDefault="004F7880"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Ш</w:t>
            </w:r>
            <w:r w:rsidR="00001475">
              <w:rPr>
                <w:rFonts w:ascii="Times New Roman" w:hAnsi="Times New Roman" w:cs="Times New Roman"/>
                <w:i/>
                <w:color w:val="1B1810" w:themeColor="background2" w:themeShade="1A"/>
                <w:sz w:val="24"/>
                <w:szCs w:val="24"/>
                <w:lang w:val="tg-Cyrl-TJ"/>
              </w:rPr>
              <w:t>ӯ</w:t>
            </w:r>
            <w:proofErr w:type="spellStart"/>
            <w:r w:rsidRPr="00C6783A">
              <w:rPr>
                <w:rFonts w:ascii="Times New Roman" w:hAnsi="Times New Roman" w:cs="Times New Roman"/>
                <w:i/>
                <w:color w:val="1B1810" w:themeColor="background2" w:themeShade="1A"/>
                <w:sz w:val="24"/>
                <w:szCs w:val="24"/>
              </w:rPr>
              <w:t>ъбаи</w:t>
            </w:r>
            <w:proofErr w:type="spellEnd"/>
            <w:r w:rsidRPr="00C6783A">
              <w:rPr>
                <w:rFonts w:ascii="Times New Roman" w:hAnsi="Times New Roman" w:cs="Times New Roman"/>
                <w:i/>
                <w:color w:val="1B1810" w:themeColor="background2" w:themeShade="1A"/>
                <w:sz w:val="24"/>
                <w:szCs w:val="24"/>
              </w:rPr>
              <w:t xml:space="preserve"> </w:t>
            </w:r>
            <w:proofErr w:type="spellStart"/>
            <w:r w:rsidR="00C74FC9" w:rsidRPr="00C6783A">
              <w:rPr>
                <w:rFonts w:ascii="Times New Roman" w:hAnsi="Times New Roman" w:cs="Times New Roman"/>
                <w:i/>
                <w:color w:val="1B1810" w:themeColor="background2" w:themeShade="1A"/>
                <w:sz w:val="24"/>
                <w:szCs w:val="24"/>
              </w:rPr>
              <w:t>Маориф</w:t>
            </w:r>
            <w:proofErr w:type="spellEnd"/>
          </w:p>
        </w:tc>
        <w:tc>
          <w:tcPr>
            <w:tcW w:w="1559" w:type="dxa"/>
            <w:tcBorders>
              <w:top w:val="single" w:sz="4" w:space="0" w:color="auto"/>
              <w:bottom w:val="single" w:sz="4" w:space="0" w:color="auto"/>
              <w:right w:val="double" w:sz="4" w:space="0" w:color="auto"/>
            </w:tcBorders>
          </w:tcPr>
          <w:p w14:paraId="7E7505AE" w14:textId="77777777" w:rsidR="004F7880" w:rsidRPr="00C6783A" w:rsidRDefault="00B77F95"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rPr>
              <w:t>19</w:t>
            </w:r>
            <w:r w:rsidR="00C74FC9" w:rsidRPr="00C6783A">
              <w:rPr>
                <w:rFonts w:ascii="Times New Roman" w:hAnsi="Times New Roman" w:cs="Times New Roman"/>
                <w:i/>
                <w:color w:val="1B1810" w:themeColor="background2" w:themeShade="1A"/>
                <w:sz w:val="24"/>
                <w:szCs w:val="24"/>
                <w:lang w:val="tg-Cyrl-TJ"/>
              </w:rPr>
              <w:t>65</w:t>
            </w:r>
          </w:p>
        </w:tc>
      </w:tr>
      <w:tr w:rsidR="004F7880" w:rsidRPr="002012DE" w14:paraId="46734BB4" w14:textId="77777777" w:rsidTr="00326361">
        <w:tc>
          <w:tcPr>
            <w:tcW w:w="601" w:type="dxa"/>
            <w:tcBorders>
              <w:top w:val="single" w:sz="4" w:space="0" w:color="auto"/>
              <w:left w:val="double" w:sz="4" w:space="0" w:color="auto"/>
              <w:bottom w:val="single" w:sz="4" w:space="0" w:color="auto"/>
            </w:tcBorders>
          </w:tcPr>
          <w:p w14:paraId="2FCF1B87" w14:textId="77777777"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w:t>
            </w:r>
          </w:p>
        </w:tc>
        <w:tc>
          <w:tcPr>
            <w:tcW w:w="2768" w:type="dxa"/>
            <w:tcBorders>
              <w:top w:val="single" w:sz="4" w:space="0" w:color="auto"/>
              <w:bottom w:val="single" w:sz="4" w:space="0" w:color="auto"/>
            </w:tcBorders>
          </w:tcPr>
          <w:p w14:paraId="375FD905" w14:textId="16D06B27"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Мағозаи хуроквор</w:t>
            </w:r>
            <w:r w:rsidR="00001475">
              <w:rPr>
                <w:rFonts w:ascii="Times New Roman" w:hAnsi="Times New Roman" w:cs="Times New Roman"/>
                <w:i/>
                <w:color w:val="1B1810" w:themeColor="background2" w:themeShade="1A"/>
                <w:sz w:val="24"/>
                <w:szCs w:val="24"/>
                <w:lang w:val="tg-Cyrl-TJ"/>
              </w:rPr>
              <w:t>ӣ</w:t>
            </w:r>
          </w:p>
        </w:tc>
        <w:tc>
          <w:tcPr>
            <w:tcW w:w="2551" w:type="dxa"/>
            <w:tcBorders>
              <w:top w:val="single" w:sz="4" w:space="0" w:color="auto"/>
              <w:bottom w:val="single" w:sz="4" w:space="0" w:color="auto"/>
            </w:tcBorders>
          </w:tcPr>
          <w:p w14:paraId="73155986" w14:textId="77777777" w:rsidR="004F7880" w:rsidRPr="00C6783A" w:rsidRDefault="00184F36" w:rsidP="00184F36">
            <w:pPr>
              <w:pStyle w:val="ad"/>
              <w:tabs>
                <w:tab w:val="left" w:pos="764"/>
                <w:tab w:val="center" w:pos="1167"/>
              </w:tabs>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ab/>
            </w:r>
            <w:r w:rsidRPr="00C6783A">
              <w:rPr>
                <w:rFonts w:ascii="Times New Roman" w:hAnsi="Times New Roman" w:cs="Times New Roman"/>
                <w:i/>
                <w:color w:val="1B1810" w:themeColor="background2" w:themeShade="1A"/>
                <w:sz w:val="24"/>
                <w:szCs w:val="24"/>
              </w:rPr>
              <w:tab/>
            </w:r>
            <w:proofErr w:type="spellStart"/>
            <w:r w:rsidR="00C74FC9" w:rsidRPr="00C6783A">
              <w:rPr>
                <w:rFonts w:ascii="Times New Roman" w:hAnsi="Times New Roman" w:cs="Times New Roman"/>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1518592D" w14:textId="1799DEDD" w:rsidR="004F7880" w:rsidRPr="00001475" w:rsidRDefault="00001475" w:rsidP="004F7880">
            <w:pPr>
              <w:pStyle w:val="ad"/>
              <w:rPr>
                <w:rFonts w:ascii="Times New Roman" w:hAnsi="Times New Roman" w:cs="Times New Roman"/>
                <w:i/>
                <w:color w:val="1B1810" w:themeColor="background2" w:themeShade="1A"/>
                <w:sz w:val="24"/>
                <w:szCs w:val="24"/>
                <w:lang w:val="tg-Cyrl-TJ"/>
              </w:rPr>
            </w:pPr>
            <w:proofErr w:type="spellStart"/>
            <w:r w:rsidRPr="00C6783A">
              <w:rPr>
                <w:rFonts w:ascii="Times New Roman" w:hAnsi="Times New Roman" w:cs="Times New Roman"/>
                <w:i/>
                <w:color w:val="1B1810" w:themeColor="background2" w:themeShade="1A"/>
                <w:sz w:val="24"/>
                <w:szCs w:val="24"/>
              </w:rPr>
              <w:t>Ш</w:t>
            </w:r>
            <w:r w:rsidR="00C74FC9" w:rsidRPr="00C6783A">
              <w:rPr>
                <w:rFonts w:ascii="Times New Roman" w:hAnsi="Times New Roman" w:cs="Times New Roman"/>
                <w:i/>
                <w:color w:val="1B1810" w:themeColor="background2" w:themeShade="1A"/>
                <w:sz w:val="24"/>
                <w:szCs w:val="24"/>
              </w:rPr>
              <w:t>ахс</w:t>
            </w:r>
            <w:proofErr w:type="spellEnd"/>
            <w:r>
              <w:rPr>
                <w:rFonts w:ascii="Times New Roman" w:hAnsi="Times New Roman" w:cs="Times New Roman"/>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6221D19C" w14:textId="77777777" w:rsidR="004F7880" w:rsidRPr="00C6783A" w:rsidRDefault="00C74FC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2012</w:t>
            </w:r>
          </w:p>
        </w:tc>
      </w:tr>
      <w:tr w:rsidR="004F7880" w:rsidRPr="002012DE" w14:paraId="4061DEB7" w14:textId="77777777" w:rsidTr="00326361">
        <w:tc>
          <w:tcPr>
            <w:tcW w:w="601" w:type="dxa"/>
            <w:tcBorders>
              <w:top w:val="single" w:sz="4" w:space="0" w:color="auto"/>
              <w:left w:val="double" w:sz="4" w:space="0" w:color="auto"/>
              <w:bottom w:val="single" w:sz="4" w:space="0" w:color="auto"/>
            </w:tcBorders>
          </w:tcPr>
          <w:p w14:paraId="502BFFCC" w14:textId="77777777"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3</w:t>
            </w:r>
          </w:p>
        </w:tc>
        <w:tc>
          <w:tcPr>
            <w:tcW w:w="2768" w:type="dxa"/>
            <w:tcBorders>
              <w:top w:val="single" w:sz="4" w:space="0" w:color="auto"/>
              <w:bottom w:val="single" w:sz="4" w:space="0" w:color="auto"/>
            </w:tcBorders>
          </w:tcPr>
          <w:p w14:paraId="430112EB" w14:textId="77777777"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1B3FAB19" w14:textId="77777777" w:rsidR="004F7880" w:rsidRPr="00C6783A"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C6783A">
              <w:rPr>
                <w:rFonts w:ascii="Times New Roman" w:hAnsi="Times New Roman" w:cs="Times New Roman"/>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74939CDE" w14:textId="0E10DCE8" w:rsidR="004F7880" w:rsidRPr="00001475" w:rsidRDefault="004F7880" w:rsidP="004F7880">
            <w:pPr>
              <w:pStyle w:val="ad"/>
              <w:rPr>
                <w:rFonts w:ascii="Times New Roman" w:hAnsi="Times New Roman" w:cs="Times New Roman"/>
                <w:i/>
                <w:color w:val="1B1810" w:themeColor="background2" w:themeShade="1A"/>
                <w:sz w:val="24"/>
                <w:szCs w:val="24"/>
                <w:lang w:val="tg-Cyrl-TJ"/>
              </w:rPr>
            </w:pPr>
            <w:proofErr w:type="spellStart"/>
            <w:r w:rsidRPr="00C6783A">
              <w:rPr>
                <w:rFonts w:ascii="Times New Roman" w:hAnsi="Times New Roman" w:cs="Times New Roman"/>
                <w:i/>
                <w:color w:val="1B1810" w:themeColor="background2" w:themeShade="1A"/>
                <w:sz w:val="24"/>
                <w:szCs w:val="24"/>
              </w:rPr>
              <w:t>шахс</w:t>
            </w:r>
            <w:proofErr w:type="spellEnd"/>
            <w:r w:rsidR="00001475">
              <w:rPr>
                <w:rFonts w:ascii="Times New Roman" w:hAnsi="Times New Roman" w:cs="Times New Roman"/>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5DF5F917" w14:textId="77777777" w:rsidR="004F7880" w:rsidRPr="00C6783A" w:rsidRDefault="004527A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2014</w:t>
            </w:r>
          </w:p>
        </w:tc>
      </w:tr>
      <w:tr w:rsidR="004F7880" w:rsidRPr="002012DE" w14:paraId="074142FD" w14:textId="77777777" w:rsidTr="00326361">
        <w:tc>
          <w:tcPr>
            <w:tcW w:w="601" w:type="dxa"/>
            <w:tcBorders>
              <w:top w:val="single" w:sz="4" w:space="0" w:color="auto"/>
              <w:left w:val="double" w:sz="4" w:space="0" w:color="auto"/>
              <w:bottom w:val="single" w:sz="4" w:space="0" w:color="auto"/>
            </w:tcBorders>
          </w:tcPr>
          <w:p w14:paraId="05A9F9E3" w14:textId="77777777"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14:paraId="64E4200D" w14:textId="77777777"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Хатти барқ</w:t>
            </w:r>
          </w:p>
        </w:tc>
        <w:tc>
          <w:tcPr>
            <w:tcW w:w="2551" w:type="dxa"/>
            <w:tcBorders>
              <w:top w:val="single" w:sz="4" w:space="0" w:color="auto"/>
              <w:bottom w:val="single" w:sz="4" w:space="0" w:color="auto"/>
            </w:tcBorders>
          </w:tcPr>
          <w:p w14:paraId="1EAE8178" w14:textId="77777777" w:rsidR="004F7880" w:rsidRPr="00C6783A" w:rsidRDefault="00C74FC9" w:rsidP="004F7880">
            <w:pPr>
              <w:pStyle w:val="ad"/>
              <w:jc w:val="center"/>
              <w:rPr>
                <w:rFonts w:ascii="Times New Roman" w:hAnsi="Times New Roman" w:cs="Times New Roman"/>
                <w:i/>
                <w:color w:val="1B1810" w:themeColor="background2" w:themeShade="1A"/>
                <w:sz w:val="24"/>
                <w:szCs w:val="24"/>
              </w:rPr>
            </w:pPr>
            <w:proofErr w:type="spellStart"/>
            <w:r w:rsidRPr="00C6783A">
              <w:rPr>
                <w:rFonts w:ascii="Times New Roman" w:hAnsi="Times New Roman" w:cs="Times New Roman"/>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27A99DE7" w14:textId="77777777" w:rsidR="004F7880" w:rsidRPr="00C6783A" w:rsidRDefault="00C74FC9" w:rsidP="004F7880">
            <w:pPr>
              <w:pStyle w:val="ad"/>
              <w:rPr>
                <w:rFonts w:ascii="Times New Roman" w:hAnsi="Times New Roman" w:cs="Times New Roman"/>
                <w:i/>
                <w:color w:val="1B1810" w:themeColor="background2" w:themeShade="1A"/>
                <w:sz w:val="24"/>
                <w:szCs w:val="24"/>
              </w:rPr>
            </w:pPr>
            <w:proofErr w:type="spellStart"/>
            <w:r w:rsidRPr="00C6783A">
              <w:rPr>
                <w:rFonts w:ascii="Times New Roman" w:hAnsi="Times New Roman" w:cs="Times New Roman"/>
                <w:i/>
                <w:color w:val="1B1810" w:themeColor="background2" w:themeShade="1A"/>
                <w:sz w:val="24"/>
                <w:szCs w:val="24"/>
              </w:rPr>
              <w:t>Шабакаҳои</w:t>
            </w:r>
            <w:proofErr w:type="spellEnd"/>
            <w:r w:rsidRPr="00C6783A">
              <w:rPr>
                <w:rFonts w:ascii="Times New Roman" w:hAnsi="Times New Roman" w:cs="Times New Roman"/>
                <w:i/>
                <w:color w:val="1B1810" w:themeColor="background2" w:themeShade="1A"/>
                <w:sz w:val="24"/>
                <w:szCs w:val="24"/>
              </w:rPr>
              <w:t xml:space="preserve"> </w:t>
            </w:r>
            <w:proofErr w:type="spellStart"/>
            <w:r w:rsidRPr="00C6783A">
              <w:rPr>
                <w:rFonts w:ascii="Times New Roman" w:hAnsi="Times New Roman" w:cs="Times New Roman"/>
                <w:i/>
                <w:color w:val="1B1810" w:themeColor="background2" w:themeShade="1A"/>
                <w:sz w:val="24"/>
                <w:szCs w:val="24"/>
              </w:rPr>
              <w:t>барқи</w:t>
            </w:r>
            <w:proofErr w:type="spellEnd"/>
            <w:r w:rsidRPr="00C6783A">
              <w:rPr>
                <w:rFonts w:ascii="Times New Roman" w:hAnsi="Times New Roman" w:cs="Times New Roman"/>
                <w:i/>
                <w:color w:val="1B1810" w:themeColor="background2" w:themeShade="1A"/>
                <w:sz w:val="24"/>
                <w:szCs w:val="24"/>
              </w:rPr>
              <w:t xml:space="preserve"> </w:t>
            </w:r>
            <w:proofErr w:type="spellStart"/>
            <w:r w:rsidRPr="00C6783A">
              <w:rPr>
                <w:rFonts w:ascii="Times New Roman" w:hAnsi="Times New Roman" w:cs="Times New Roman"/>
                <w:i/>
                <w:color w:val="1B1810" w:themeColor="background2" w:themeShade="1A"/>
                <w:sz w:val="24"/>
                <w:szCs w:val="24"/>
              </w:rPr>
              <w:t>ноҳия</w:t>
            </w:r>
            <w:proofErr w:type="spellEnd"/>
          </w:p>
        </w:tc>
        <w:tc>
          <w:tcPr>
            <w:tcW w:w="1559" w:type="dxa"/>
            <w:tcBorders>
              <w:top w:val="single" w:sz="4" w:space="0" w:color="auto"/>
              <w:bottom w:val="single" w:sz="4" w:space="0" w:color="auto"/>
              <w:right w:val="double" w:sz="4" w:space="0" w:color="auto"/>
            </w:tcBorders>
          </w:tcPr>
          <w:p w14:paraId="311B816F" w14:textId="77777777" w:rsidR="004F7880" w:rsidRPr="00C6783A" w:rsidRDefault="00C74FC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1959</w:t>
            </w:r>
          </w:p>
        </w:tc>
      </w:tr>
      <w:tr w:rsidR="004F7880" w:rsidRPr="002012DE" w14:paraId="77C6FFD4" w14:textId="77777777" w:rsidTr="00326361">
        <w:tc>
          <w:tcPr>
            <w:tcW w:w="601" w:type="dxa"/>
            <w:tcBorders>
              <w:top w:val="single" w:sz="4" w:space="0" w:color="auto"/>
              <w:left w:val="double" w:sz="4" w:space="0" w:color="auto"/>
              <w:bottom w:val="single" w:sz="4" w:space="0" w:color="auto"/>
            </w:tcBorders>
          </w:tcPr>
          <w:p w14:paraId="6DB39835" w14:textId="77777777"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5</w:t>
            </w:r>
          </w:p>
        </w:tc>
        <w:tc>
          <w:tcPr>
            <w:tcW w:w="2768" w:type="dxa"/>
            <w:tcBorders>
              <w:top w:val="single" w:sz="4" w:space="0" w:color="auto"/>
              <w:bottom w:val="single" w:sz="4" w:space="0" w:color="auto"/>
            </w:tcBorders>
          </w:tcPr>
          <w:p w14:paraId="1DE32137" w14:textId="5390BACA"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Бунгоҳи тибб</w:t>
            </w:r>
            <w:r w:rsidR="00001475">
              <w:rPr>
                <w:rFonts w:ascii="Times New Roman" w:hAnsi="Times New Roman" w:cs="Times New Roman"/>
                <w:i/>
                <w:color w:val="1B1810" w:themeColor="background2" w:themeShade="1A"/>
                <w:sz w:val="24"/>
                <w:szCs w:val="24"/>
                <w:lang w:val="tg-Cyrl-TJ"/>
              </w:rPr>
              <w:t>ӣ</w:t>
            </w:r>
          </w:p>
        </w:tc>
        <w:tc>
          <w:tcPr>
            <w:tcW w:w="2551" w:type="dxa"/>
            <w:tcBorders>
              <w:top w:val="single" w:sz="4" w:space="0" w:color="auto"/>
              <w:bottom w:val="single" w:sz="4" w:space="0" w:color="auto"/>
            </w:tcBorders>
          </w:tcPr>
          <w:p w14:paraId="2D7E0D7A" w14:textId="77777777" w:rsidR="004F7880" w:rsidRPr="00C6783A" w:rsidRDefault="004F7880" w:rsidP="004F7880">
            <w:pPr>
              <w:pStyle w:val="ad"/>
              <w:jc w:val="center"/>
              <w:rPr>
                <w:rFonts w:ascii="Times New Roman" w:hAnsi="Times New Roman" w:cs="Times New Roman"/>
                <w:i/>
                <w:color w:val="1B1810" w:themeColor="background2" w:themeShade="1A"/>
                <w:sz w:val="24"/>
                <w:szCs w:val="24"/>
              </w:rPr>
            </w:pPr>
            <w:proofErr w:type="spellStart"/>
            <w:r w:rsidRPr="00C6783A">
              <w:rPr>
                <w:rFonts w:ascii="Times New Roman" w:hAnsi="Times New Roman" w:cs="Times New Roman"/>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57D7DAA2" w14:textId="77777777"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lang w:val="tg-Cyrl-TJ"/>
              </w:rPr>
              <w:t>КАТС</w:t>
            </w:r>
          </w:p>
        </w:tc>
        <w:tc>
          <w:tcPr>
            <w:tcW w:w="1559" w:type="dxa"/>
            <w:tcBorders>
              <w:top w:val="single" w:sz="4" w:space="0" w:color="auto"/>
              <w:bottom w:val="single" w:sz="4" w:space="0" w:color="auto"/>
              <w:right w:val="double" w:sz="4" w:space="0" w:color="auto"/>
            </w:tcBorders>
          </w:tcPr>
          <w:p w14:paraId="0EEB667A" w14:textId="77777777" w:rsidR="004F7880" w:rsidRPr="00C6783A" w:rsidRDefault="00C74FC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1975</w:t>
            </w:r>
          </w:p>
        </w:tc>
      </w:tr>
      <w:tr w:rsidR="004F7880" w:rsidRPr="002012DE" w14:paraId="520DBFFE" w14:textId="77777777" w:rsidTr="00326361">
        <w:tc>
          <w:tcPr>
            <w:tcW w:w="601" w:type="dxa"/>
            <w:tcBorders>
              <w:top w:val="single" w:sz="4" w:space="0" w:color="auto"/>
              <w:left w:val="double" w:sz="4" w:space="0" w:color="auto"/>
              <w:bottom w:val="single" w:sz="4" w:space="0" w:color="auto"/>
            </w:tcBorders>
          </w:tcPr>
          <w:p w14:paraId="285159FC" w14:textId="77777777" w:rsidR="004F7880" w:rsidRPr="002012DE" w:rsidRDefault="00C74FC9"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6</w:t>
            </w:r>
          </w:p>
        </w:tc>
        <w:tc>
          <w:tcPr>
            <w:tcW w:w="2768" w:type="dxa"/>
            <w:tcBorders>
              <w:top w:val="single" w:sz="4" w:space="0" w:color="auto"/>
              <w:bottom w:val="single" w:sz="4" w:space="0" w:color="auto"/>
            </w:tcBorders>
          </w:tcPr>
          <w:p w14:paraId="53F5D6A9" w14:textId="04396280" w:rsidR="004F7880" w:rsidRPr="00C6783A" w:rsidRDefault="00001475"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К</w:t>
            </w:r>
            <w:r w:rsidR="00C74FC9" w:rsidRPr="00C6783A">
              <w:rPr>
                <w:rFonts w:ascii="Times New Roman" w:hAnsi="Times New Roman" w:cs="Times New Roman"/>
                <w:i/>
                <w:color w:val="1B1810" w:themeColor="background2" w:themeShade="1A"/>
                <w:sz w:val="24"/>
                <w:szCs w:val="24"/>
                <w:lang w:val="tg-Cyrl-TJ"/>
              </w:rPr>
              <w:t>луб</w:t>
            </w:r>
          </w:p>
        </w:tc>
        <w:tc>
          <w:tcPr>
            <w:tcW w:w="2551" w:type="dxa"/>
            <w:tcBorders>
              <w:top w:val="single" w:sz="4" w:space="0" w:color="auto"/>
              <w:bottom w:val="single" w:sz="4" w:space="0" w:color="auto"/>
            </w:tcBorders>
          </w:tcPr>
          <w:p w14:paraId="1939017D" w14:textId="77777777" w:rsidR="004F7880" w:rsidRPr="00C6783A" w:rsidRDefault="00DE7042" w:rsidP="004F7880">
            <w:pPr>
              <w:pStyle w:val="ad"/>
              <w:jc w:val="center"/>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Б</w:t>
            </w:r>
            <w:r w:rsidR="000C3498" w:rsidRPr="00C6783A">
              <w:rPr>
                <w:rFonts w:ascii="Times New Roman" w:hAnsi="Times New Roman" w:cs="Times New Roman"/>
                <w:i/>
                <w:color w:val="1B1810" w:themeColor="background2" w:themeShade="1A"/>
                <w:sz w:val="24"/>
                <w:szCs w:val="24"/>
              </w:rPr>
              <w:t>ад</w:t>
            </w:r>
          </w:p>
        </w:tc>
        <w:tc>
          <w:tcPr>
            <w:tcW w:w="1985" w:type="dxa"/>
            <w:tcBorders>
              <w:top w:val="single" w:sz="4" w:space="0" w:color="auto"/>
              <w:bottom w:val="single" w:sz="4" w:space="0" w:color="auto"/>
            </w:tcBorders>
          </w:tcPr>
          <w:p w14:paraId="3AFAE80F" w14:textId="2A364A14" w:rsidR="004F7880" w:rsidRPr="00C6783A" w:rsidRDefault="00C74FC9" w:rsidP="004F7880">
            <w:pPr>
              <w:pStyle w:val="ad"/>
              <w:rPr>
                <w:rFonts w:ascii="Times New Roman" w:hAnsi="Times New Roman" w:cs="Times New Roman"/>
                <w:i/>
                <w:color w:val="1B1810" w:themeColor="background2" w:themeShade="1A"/>
                <w:sz w:val="24"/>
                <w:szCs w:val="24"/>
                <w:lang w:val="tg-Cyrl-TJ"/>
              </w:rPr>
            </w:pPr>
            <w:r w:rsidRPr="00C6783A">
              <w:rPr>
                <w:rFonts w:ascii="Times New Roman" w:hAnsi="Times New Roman" w:cs="Times New Roman"/>
                <w:i/>
                <w:color w:val="1B1810" w:themeColor="background2" w:themeShade="1A"/>
                <w:sz w:val="24"/>
                <w:szCs w:val="24"/>
              </w:rPr>
              <w:t>Ш</w:t>
            </w:r>
            <w:r w:rsidR="00001475">
              <w:rPr>
                <w:rFonts w:ascii="Times New Roman" w:hAnsi="Times New Roman" w:cs="Times New Roman"/>
                <w:i/>
                <w:color w:val="1B1810" w:themeColor="background2" w:themeShade="1A"/>
                <w:sz w:val="24"/>
                <w:szCs w:val="24"/>
                <w:lang w:val="tg-Cyrl-TJ"/>
              </w:rPr>
              <w:t>ӯ</w:t>
            </w:r>
            <w:proofErr w:type="spellStart"/>
            <w:r w:rsidRPr="00C6783A">
              <w:rPr>
                <w:rFonts w:ascii="Times New Roman" w:hAnsi="Times New Roman" w:cs="Times New Roman"/>
                <w:i/>
                <w:color w:val="1B1810" w:themeColor="background2" w:themeShade="1A"/>
                <w:sz w:val="24"/>
                <w:szCs w:val="24"/>
              </w:rPr>
              <w:t>ъба</w:t>
            </w:r>
            <w:proofErr w:type="spellEnd"/>
            <w:r w:rsidRPr="00C6783A">
              <w:rPr>
                <w:rFonts w:ascii="Times New Roman" w:hAnsi="Times New Roman" w:cs="Times New Roman"/>
                <w:i/>
                <w:color w:val="1B1810" w:themeColor="background2" w:themeShade="1A"/>
                <w:sz w:val="24"/>
                <w:szCs w:val="24"/>
                <w:lang w:val="tg-Cyrl-TJ"/>
              </w:rPr>
              <w:t>и фарҳанг</w:t>
            </w:r>
          </w:p>
        </w:tc>
        <w:tc>
          <w:tcPr>
            <w:tcW w:w="1559" w:type="dxa"/>
            <w:tcBorders>
              <w:top w:val="single" w:sz="4" w:space="0" w:color="auto"/>
              <w:bottom w:val="single" w:sz="4" w:space="0" w:color="auto"/>
              <w:right w:val="double" w:sz="4" w:space="0" w:color="auto"/>
            </w:tcBorders>
          </w:tcPr>
          <w:p w14:paraId="46A56483" w14:textId="77777777" w:rsidR="004F7880" w:rsidRPr="00C6783A" w:rsidRDefault="00C74FC9" w:rsidP="004F7880">
            <w:pPr>
              <w:pStyle w:val="ad"/>
              <w:rPr>
                <w:rFonts w:ascii="Times New Roman" w:hAnsi="Times New Roman" w:cs="Times New Roman"/>
                <w:i/>
                <w:color w:val="1B1810" w:themeColor="background2" w:themeShade="1A"/>
                <w:sz w:val="24"/>
                <w:szCs w:val="24"/>
              </w:rPr>
            </w:pPr>
            <w:r w:rsidRPr="00C6783A">
              <w:rPr>
                <w:rFonts w:ascii="Times New Roman" w:hAnsi="Times New Roman" w:cs="Times New Roman"/>
                <w:i/>
                <w:color w:val="1B1810" w:themeColor="background2" w:themeShade="1A"/>
                <w:sz w:val="24"/>
                <w:szCs w:val="24"/>
              </w:rPr>
              <w:t>1998</w:t>
            </w:r>
          </w:p>
        </w:tc>
      </w:tr>
    </w:tbl>
    <w:p w14:paraId="748B5B45"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21396AC4"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007D50" w:rsidRPr="002012DE">
        <w:rPr>
          <w:rFonts w:ascii="Times New Roman" w:hAnsi="Times New Roman" w:cs="Times New Roman"/>
          <w:b/>
          <w:bCs/>
          <w:color w:val="1B1810" w:themeColor="background2" w:themeShade="1A"/>
          <w:sz w:val="24"/>
          <w:szCs w:val="24"/>
        </w:rPr>
        <w:t xml:space="preserve">Анализ уровня жизни населения </w:t>
      </w:r>
      <w:r w:rsidR="001F7AAE" w:rsidRPr="002012DE">
        <w:rPr>
          <w:rFonts w:ascii="Times New Roman" w:hAnsi="Times New Roman" w:cs="Times New Roman"/>
          <w:b/>
          <w:bCs/>
          <w:color w:val="1B1810" w:themeColor="background2" w:themeShade="1A"/>
          <w:sz w:val="24"/>
          <w:szCs w:val="24"/>
        </w:rPr>
        <w:t>с</w:t>
      </w:r>
      <w:r w:rsidR="00007D50" w:rsidRPr="002012DE">
        <w:rPr>
          <w:rFonts w:ascii="Times New Roman" w:hAnsi="Times New Roman" w:cs="Times New Roman"/>
          <w:b/>
          <w:bCs/>
          <w:color w:val="1B1810" w:themeColor="background2" w:themeShade="1A"/>
          <w:sz w:val="24"/>
          <w:szCs w:val="24"/>
        </w:rPr>
        <w:t>ела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Маълумоте</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ки</w:t>
      </w:r>
      <w:proofErr w:type="spellEnd"/>
      <w:r w:rsidRPr="002012DE">
        <w:rPr>
          <w:rFonts w:ascii="Times New Roman" w:hAnsi="Times New Roman" w:cs="Times New Roman"/>
          <w:bCs/>
          <w:i/>
          <w:iCs/>
          <w:color w:val="1B1810" w:themeColor="background2" w:themeShade="1A"/>
          <w:sz w:val="24"/>
          <w:szCs w:val="24"/>
        </w:rPr>
        <w:t xml:space="preserve"> аз </w:t>
      </w:r>
      <w:proofErr w:type="spellStart"/>
      <w:r w:rsidRPr="002012DE">
        <w:rPr>
          <w:rFonts w:ascii="Times New Roman" w:hAnsi="Times New Roman" w:cs="Times New Roman"/>
          <w:bCs/>
          <w:i/>
          <w:iCs/>
          <w:color w:val="1B1810" w:themeColor="background2" w:themeShade="1A"/>
          <w:sz w:val="24"/>
          <w:szCs w:val="24"/>
        </w:rPr>
        <w:t>ҷомеа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шудааст</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пешниҳод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кунед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Ҳар</w:t>
      </w:r>
      <w:proofErr w:type="spellEnd"/>
      <w:r w:rsidRPr="002012DE">
        <w:rPr>
          <w:rFonts w:ascii="Times New Roman" w:hAnsi="Times New Roman" w:cs="Times New Roman"/>
          <w:bCs/>
          <w:i/>
          <w:iCs/>
          <w:color w:val="1B1810" w:themeColor="background2" w:themeShade="1A"/>
          <w:sz w:val="24"/>
          <w:szCs w:val="24"/>
        </w:rPr>
        <w:t xml:space="preserve"> як </w:t>
      </w:r>
      <w:proofErr w:type="spellStart"/>
      <w:r w:rsidRPr="002012DE">
        <w:rPr>
          <w:rFonts w:ascii="Times New Roman" w:hAnsi="Times New Roman" w:cs="Times New Roman"/>
          <w:bCs/>
          <w:i/>
          <w:iCs/>
          <w:color w:val="1B1810" w:themeColor="background2" w:themeShade="1A"/>
          <w:sz w:val="24"/>
          <w:szCs w:val="24"/>
        </w:rPr>
        <w:t>унсур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бояд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таҳлили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иттилооти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гирифташударо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инъикос</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кунад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ва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омор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тасдиқ</w:t>
      </w:r>
      <w:proofErr w:type="spellEnd"/>
      <w:r w:rsidRPr="002012DE">
        <w:rPr>
          <w:rFonts w:ascii="Times New Roman" w:hAnsi="Times New Roman" w:cs="Times New Roman"/>
          <w:bCs/>
          <w:i/>
          <w:iCs/>
          <w:color w:val="1B1810" w:themeColor="background2" w:themeShade="1A"/>
          <w:sz w:val="24"/>
          <w:szCs w:val="24"/>
        </w:rPr>
        <w:t xml:space="preserve"> карда </w:t>
      </w:r>
      <w:proofErr w:type="spellStart"/>
      <w:r w:rsidRPr="002012DE">
        <w:rPr>
          <w:rFonts w:ascii="Times New Roman" w:hAnsi="Times New Roman" w:cs="Times New Roman"/>
          <w:bCs/>
          <w:i/>
          <w:iCs/>
          <w:color w:val="1B1810" w:themeColor="background2" w:themeShade="1A"/>
          <w:sz w:val="24"/>
          <w:szCs w:val="24"/>
        </w:rPr>
        <w:t>шавад</w:t>
      </w:r>
      <w:proofErr w:type="spellEnd"/>
      <w:r w:rsidRPr="002012DE">
        <w:rPr>
          <w:rFonts w:ascii="Times New Roman" w:hAnsi="Times New Roman" w:cs="Times New Roman"/>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w:t>
      </w:r>
    </w:p>
    <w:p w14:paraId="32C1AF0E"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proofErr w:type="spellStart"/>
      <w:r w:rsidRPr="002012DE">
        <w:rPr>
          <w:iCs/>
          <w:color w:val="1B1810" w:themeColor="background2" w:themeShade="1A"/>
          <w:sz w:val="24"/>
          <w:szCs w:val="24"/>
        </w:rPr>
        <w:t>Мавҷудияти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иҷтимоӣ-иқтисодӣ</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roofErr w:type="spellStart"/>
      <w:r w:rsidRPr="002012DE">
        <w:rPr>
          <w:iCs/>
          <w:color w:val="1B1810" w:themeColor="background2" w:themeShade="1A"/>
          <w:sz w:val="24"/>
          <w:szCs w:val="24"/>
        </w:rPr>
        <w:t>Вазъиятро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тавсиф</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намуда</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ҳар</w:t>
      </w:r>
      <w:proofErr w:type="spellEnd"/>
      <w:r w:rsidRPr="002012DE">
        <w:rPr>
          <w:iCs/>
          <w:color w:val="1B1810" w:themeColor="background2" w:themeShade="1A"/>
          <w:sz w:val="24"/>
          <w:szCs w:val="24"/>
        </w:rPr>
        <w:t xml:space="preserve"> як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мавҷуда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баҳо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талаботи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ҷомеаро</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навъҳои</w:t>
      </w:r>
      <w:proofErr w:type="spellEnd"/>
      <w:r w:rsidRPr="002012DE">
        <w:rPr>
          <w:iCs/>
          <w:color w:val="1B1810" w:themeColor="background2" w:themeShade="1A"/>
          <w:sz w:val="24"/>
          <w:szCs w:val="24"/>
        </w:rPr>
        <w:t xml:space="preserve"> нави </w:t>
      </w:r>
      <w:proofErr w:type="spellStart"/>
      <w:r w:rsidRPr="002012DE">
        <w:rPr>
          <w:iCs/>
          <w:color w:val="1B1810" w:themeColor="background2" w:themeShade="1A"/>
          <w:sz w:val="24"/>
          <w:szCs w:val="24"/>
        </w:rPr>
        <w:t>хизматрасонӣ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дараҷа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ва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сифати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таъсири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сатҳи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зиндагии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аҳолӣ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нишон</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4D18D4A3" w14:textId="77777777" w:rsidTr="002012DE">
        <w:trPr>
          <w:trHeight w:val="57"/>
        </w:trPr>
        <w:tc>
          <w:tcPr>
            <w:tcW w:w="675" w:type="dxa"/>
            <w:shd w:val="clear" w:color="auto" w:fill="FFFFFF" w:themeFill="background1"/>
            <w:vAlign w:val="center"/>
          </w:tcPr>
          <w:p w14:paraId="4B657B5C"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0F3A5902"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 xml:space="preserve">и </w:t>
            </w:r>
            <w:proofErr w:type="spellStart"/>
            <w:r w:rsidRPr="002012DE">
              <w:rPr>
                <w:rFonts w:ascii="Times New Roman" w:hAnsi="Times New Roman" w:cs="Times New Roman"/>
                <w:color w:val="1B1810" w:themeColor="background2" w:themeShade="1A"/>
                <w:sz w:val="24"/>
                <w:szCs w:val="24"/>
              </w:rPr>
              <w:t>мавҷуда</w:t>
            </w:r>
            <w:proofErr w:type="spellEnd"/>
          </w:p>
        </w:tc>
        <w:tc>
          <w:tcPr>
            <w:tcW w:w="5988" w:type="dxa"/>
            <w:shd w:val="clear" w:color="auto" w:fill="FFFFFF" w:themeFill="background1"/>
            <w:vAlign w:val="center"/>
          </w:tcPr>
          <w:p w14:paraId="4C755A5F"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5A7EF7" w:rsidRPr="00001475" w14:paraId="71760EB0" w14:textId="77777777" w:rsidTr="00D365E9">
        <w:trPr>
          <w:trHeight w:val="567"/>
        </w:trPr>
        <w:tc>
          <w:tcPr>
            <w:tcW w:w="675" w:type="dxa"/>
            <w:vAlign w:val="center"/>
          </w:tcPr>
          <w:p w14:paraId="4CA26128" w14:textId="77777777" w:rsidR="005A7EF7" w:rsidRPr="002012DE" w:rsidRDefault="005A7EF7" w:rsidP="005A7EF7">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14:paraId="0C76239C" w14:textId="77777777" w:rsidR="005A7EF7" w:rsidRPr="005A7EF7" w:rsidRDefault="005A7EF7" w:rsidP="005A7EF7">
            <w:pPr>
              <w:pStyle w:val="ad"/>
              <w:rPr>
                <w:color w:val="1B1810" w:themeColor="background2" w:themeShade="1A"/>
                <w:sz w:val="24"/>
                <w:szCs w:val="24"/>
                <w:lang w:val="tg-Cyrl-TJ"/>
              </w:rPr>
            </w:pPr>
            <w:r>
              <w:rPr>
                <w:color w:val="1B1810" w:themeColor="background2" w:themeShade="1A"/>
                <w:sz w:val="24"/>
                <w:szCs w:val="24"/>
                <w:lang w:val="tg-Cyrl-TJ"/>
              </w:rPr>
              <w:t>МТМУ №26</w:t>
            </w:r>
          </w:p>
        </w:tc>
        <w:tc>
          <w:tcPr>
            <w:tcW w:w="5988" w:type="dxa"/>
            <w:vAlign w:val="center"/>
          </w:tcPr>
          <w:p w14:paraId="2B40D69D" w14:textId="689AE782" w:rsidR="005A7EF7" w:rsidRPr="008017E6" w:rsidRDefault="005A7EF7" w:rsidP="005A7EF7">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Хонандагони ин муассиса дар шароити на онқадар хуб таълим мегиранд,</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масалан;</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норасоии синфхона,</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ҷои нишаст,</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толори варзиш</w:t>
            </w:r>
            <w:r w:rsidR="00001475">
              <w:rPr>
                <w:rFonts w:ascii="Calibri" w:hAnsi="Calibri" w:cs="Arabic Typesetting"/>
                <w:i/>
                <w:color w:val="1B1810" w:themeColor="background2" w:themeShade="1A"/>
                <w:sz w:val="24"/>
                <w:szCs w:val="24"/>
                <w:lang w:val="tg-Cyrl-TJ"/>
              </w:rPr>
              <w:t xml:space="preserve">ӣ </w:t>
            </w:r>
            <w:r>
              <w:rPr>
                <w:rFonts w:ascii="Calibri" w:hAnsi="Calibri" w:cs="Arabic Typesetting"/>
                <w:i/>
                <w:color w:val="1B1810" w:themeColor="background2" w:themeShade="1A"/>
                <w:sz w:val="24"/>
                <w:szCs w:val="24"/>
                <w:lang w:val="tg-Cyrl-TJ"/>
              </w:rPr>
              <w:t>мавҷуд нест.</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Деворҳои</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бино ба штукатур,</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рангу бор, иваз кардани дару тирезаҳо,</w:t>
            </w:r>
            <w:r w:rsidR="00001475">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иваз кардани қисми болопуш эҳтиёҷ дорад.</w:t>
            </w:r>
          </w:p>
        </w:tc>
      </w:tr>
      <w:tr w:rsidR="005A7EF7" w:rsidRPr="00001475" w14:paraId="5906BFCD" w14:textId="77777777" w:rsidTr="00D365E9">
        <w:trPr>
          <w:trHeight w:val="567"/>
        </w:trPr>
        <w:tc>
          <w:tcPr>
            <w:tcW w:w="675" w:type="dxa"/>
            <w:vAlign w:val="center"/>
          </w:tcPr>
          <w:p w14:paraId="591E64FB" w14:textId="77777777" w:rsidR="005A7EF7" w:rsidRPr="002012DE" w:rsidRDefault="005A7EF7" w:rsidP="005A7EF7">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2</w:t>
            </w:r>
          </w:p>
        </w:tc>
        <w:tc>
          <w:tcPr>
            <w:tcW w:w="2835" w:type="dxa"/>
          </w:tcPr>
          <w:p w14:paraId="7E14D283" w14:textId="77777777" w:rsidR="005A7EF7" w:rsidRPr="004012BF" w:rsidRDefault="005A7EF7" w:rsidP="005A7EF7">
            <w:pPr>
              <w:pStyle w:val="ad"/>
              <w:rPr>
                <w:color w:val="1B1810" w:themeColor="background2" w:themeShade="1A"/>
                <w:sz w:val="24"/>
                <w:szCs w:val="24"/>
                <w:lang w:val="tg-Cyrl-TJ"/>
              </w:rPr>
            </w:pPr>
            <w:r>
              <w:rPr>
                <w:color w:val="1B1810" w:themeColor="background2" w:themeShade="1A"/>
                <w:sz w:val="24"/>
                <w:szCs w:val="24"/>
                <w:lang w:val="tg-Cyrl-TJ"/>
              </w:rPr>
              <w:t>Мағозаи хуроквори           Мағозаи омехта</w:t>
            </w:r>
          </w:p>
        </w:tc>
        <w:tc>
          <w:tcPr>
            <w:tcW w:w="5988" w:type="dxa"/>
            <w:vAlign w:val="center"/>
          </w:tcPr>
          <w:p w14:paraId="7FDCE9EA" w14:textId="3B211CAE" w:rsidR="005A7EF7" w:rsidRPr="00001475" w:rsidRDefault="005A7EF7" w:rsidP="005A7EF7">
            <w:pPr>
              <w:pStyle w:val="ad"/>
              <w:jc w:val="both"/>
              <w:rPr>
                <w:rFonts w:ascii="Cambria" w:hAnsi="Cambria" w:cs="Arabic Typesetting"/>
                <w:i/>
                <w:color w:val="1B1810" w:themeColor="background2" w:themeShade="1A"/>
                <w:sz w:val="24"/>
                <w:szCs w:val="24"/>
                <w:lang w:val="tg-Cyrl-TJ"/>
              </w:rPr>
            </w:pPr>
            <w:r w:rsidRPr="002012DE">
              <w:rPr>
                <w:rFonts w:ascii="Times New Roman Tj" w:hAnsi="Times New Roman Tj" w:cs="Arabic Typesetting"/>
                <w:i/>
                <w:color w:val="1B1810" w:themeColor="background2" w:themeShade="1A"/>
                <w:sz w:val="24"/>
                <w:szCs w:val="24"/>
                <w:lang w:val="tg-Cyrl-TJ"/>
              </w:rPr>
              <w:t>Маѓозањои</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дар</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мављудбуда</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хусусї</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w:t>
            </w:r>
            <w:r w:rsidR="00001475">
              <w:rPr>
                <w:rFonts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талаботи</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ањолии</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дењаро</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бо</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молњои</w:t>
            </w:r>
            <w:r w:rsidR="00001475">
              <w:rPr>
                <w:rFonts w:ascii="Times New Roman Tj" w:hAnsi="Times New Roman Tj"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ниёзи</w:t>
            </w:r>
            <w:r w:rsidR="00001475">
              <w:rPr>
                <w:rFonts w:ascii="Times New Roman Tj" w:hAnsi="Times New Roman Tj" w:cs="Arabic Typesetting"/>
                <w:i/>
                <w:color w:val="1B1810" w:themeColor="background2" w:themeShade="1A"/>
                <w:sz w:val="24"/>
                <w:szCs w:val="24"/>
                <w:lang w:val="tg-Cyrl-TJ"/>
              </w:rPr>
              <w:t xml:space="preserve"> мардум </w:t>
            </w:r>
            <w:r w:rsidR="00001475">
              <w:rPr>
                <w:rFonts w:ascii="Cambria" w:hAnsi="Cambria" w:cs="Arabic Typesetting"/>
                <w:i/>
                <w:color w:val="1B1810" w:themeColor="background2" w:themeShade="1A"/>
                <w:sz w:val="24"/>
                <w:szCs w:val="24"/>
                <w:lang w:val="tg-Cyrl-TJ"/>
              </w:rPr>
              <w:t>қонеъ мегардонанд</w:t>
            </w:r>
          </w:p>
        </w:tc>
      </w:tr>
      <w:tr w:rsidR="00091235" w:rsidRPr="00001475" w14:paraId="479C89F6" w14:textId="77777777" w:rsidTr="00D365E9">
        <w:trPr>
          <w:trHeight w:val="567"/>
        </w:trPr>
        <w:tc>
          <w:tcPr>
            <w:tcW w:w="675" w:type="dxa"/>
            <w:vAlign w:val="center"/>
          </w:tcPr>
          <w:p w14:paraId="72F8F6CF" w14:textId="77777777" w:rsidR="00091235" w:rsidRPr="002012DE" w:rsidRDefault="00091235" w:rsidP="00091235">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3</w:t>
            </w:r>
          </w:p>
        </w:tc>
        <w:tc>
          <w:tcPr>
            <w:tcW w:w="2835" w:type="dxa"/>
          </w:tcPr>
          <w:p w14:paraId="54214D26" w14:textId="77777777" w:rsidR="00091235" w:rsidRPr="00091235" w:rsidRDefault="00091235" w:rsidP="00091235">
            <w:pPr>
              <w:pStyle w:val="ad"/>
              <w:rPr>
                <w:color w:val="1B1810" w:themeColor="background2" w:themeShade="1A"/>
                <w:sz w:val="24"/>
                <w:szCs w:val="24"/>
                <w:lang w:val="tg-Cyrl-TJ"/>
              </w:rPr>
            </w:pPr>
            <w:r>
              <w:rPr>
                <w:color w:val="1B1810" w:themeColor="background2" w:themeShade="1A"/>
                <w:sz w:val="24"/>
                <w:szCs w:val="24"/>
                <w:lang w:val="tg-Cyrl-TJ"/>
              </w:rPr>
              <w:t>Хати барқ</w:t>
            </w:r>
          </w:p>
        </w:tc>
        <w:tc>
          <w:tcPr>
            <w:tcW w:w="5988" w:type="dxa"/>
            <w:vAlign w:val="center"/>
          </w:tcPr>
          <w:p w14:paraId="1C997EA7" w14:textId="16C87227" w:rsidR="00091235" w:rsidRPr="00001475" w:rsidRDefault="00091235" w:rsidP="00091235">
            <w:pPr>
              <w:pStyle w:val="ad"/>
              <w:jc w:val="both"/>
              <w:rPr>
                <w:rFonts w:ascii="Arabic Typesetting" w:hAnsi="Arabic Typesetting" w:cs="Arabic Typesetting"/>
                <w:i/>
                <w:color w:val="1B1810" w:themeColor="background2" w:themeShade="1A"/>
                <w:sz w:val="24"/>
                <w:szCs w:val="24"/>
                <w:lang w:val="tg-Cyrl-TJ"/>
              </w:rPr>
            </w:pPr>
            <w:r w:rsidRPr="00001475">
              <w:rPr>
                <w:rFonts w:ascii="Times New Roman Tj" w:hAnsi="Times New Roman Tj" w:cs="Arabic Typesetting"/>
                <w:i/>
                <w:color w:val="1B1810" w:themeColor="background2" w:themeShade="1A"/>
                <w:sz w:val="24"/>
                <w:szCs w:val="24"/>
                <w:lang w:val="tg-Cyrl-TJ"/>
              </w:rPr>
              <w:t>Системаи</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хатти</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барќи</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дења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солњои</w:t>
            </w:r>
            <w:r w:rsidRPr="00001475">
              <w:rPr>
                <w:rFonts w:ascii="Arabic Typesetting" w:hAnsi="Arabic Typesetting" w:cs="Arabic Typesetting"/>
                <w:i/>
                <w:color w:val="1B1810" w:themeColor="background2" w:themeShade="1A"/>
                <w:sz w:val="24"/>
                <w:szCs w:val="24"/>
                <w:lang w:val="tg-Cyrl-TJ"/>
              </w:rPr>
              <w:t xml:space="preserve"> 1940</w:t>
            </w:r>
            <w:r w:rsidR="00001475">
              <w:rPr>
                <w:rFonts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сохта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шудааст</w:t>
            </w:r>
            <w:r w:rsidRPr="00001475">
              <w:rPr>
                <w:rFonts w:ascii="Arabic Typesetting" w:hAnsi="Arabic Typesetting" w:cs="Arabic Typesetting"/>
                <w:i/>
                <w:color w:val="1B1810" w:themeColor="background2" w:themeShade="1A"/>
                <w:sz w:val="24"/>
                <w:szCs w:val="24"/>
                <w:lang w:val="tg-Cyrl-TJ"/>
              </w:rPr>
              <w:t>.</w:t>
            </w:r>
            <w:r w:rsidR="00001475">
              <w:rPr>
                <w:rFonts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Симчубњо</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фарсуда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гардидааст</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ва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система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ба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таъмири</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пурра</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ниёз</w:t>
            </w:r>
            <w:r w:rsidR="00001475">
              <w:rPr>
                <w:rFonts w:ascii="Times New Roman Tj" w:hAnsi="Times New Roman Tj" w:cs="Arabic Typesetting"/>
                <w:i/>
                <w:color w:val="1B1810" w:themeColor="background2" w:themeShade="1A"/>
                <w:sz w:val="24"/>
                <w:szCs w:val="24"/>
                <w:lang w:val="tg-Cyrl-TJ"/>
              </w:rPr>
              <w:t xml:space="preserve"> </w:t>
            </w:r>
            <w:r w:rsidRPr="00001475">
              <w:rPr>
                <w:rFonts w:ascii="Times New Roman Tj" w:hAnsi="Times New Roman Tj" w:cs="Arabic Typesetting"/>
                <w:i/>
                <w:color w:val="1B1810" w:themeColor="background2" w:themeShade="1A"/>
                <w:sz w:val="24"/>
                <w:szCs w:val="24"/>
                <w:lang w:val="tg-Cyrl-TJ"/>
              </w:rPr>
              <w:t>дорад</w:t>
            </w:r>
            <w:r w:rsidRPr="00001475">
              <w:rPr>
                <w:rFonts w:ascii="Arabic Typesetting" w:hAnsi="Arabic Typesetting" w:cs="Arabic Typesetting"/>
                <w:i/>
                <w:color w:val="1B1810" w:themeColor="background2" w:themeShade="1A"/>
                <w:sz w:val="24"/>
                <w:szCs w:val="24"/>
                <w:lang w:val="tg-Cyrl-TJ"/>
              </w:rPr>
              <w:t>.</w:t>
            </w:r>
          </w:p>
        </w:tc>
      </w:tr>
      <w:tr w:rsidR="00091235" w:rsidRPr="00001475" w14:paraId="0216053F" w14:textId="77777777" w:rsidTr="00D365E9">
        <w:trPr>
          <w:trHeight w:val="567"/>
        </w:trPr>
        <w:tc>
          <w:tcPr>
            <w:tcW w:w="675" w:type="dxa"/>
            <w:vAlign w:val="center"/>
          </w:tcPr>
          <w:p w14:paraId="5B656C2C" w14:textId="77777777" w:rsidR="00091235" w:rsidRPr="005A7EF7" w:rsidRDefault="00091235" w:rsidP="00091235">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4</w:t>
            </w:r>
          </w:p>
        </w:tc>
        <w:tc>
          <w:tcPr>
            <w:tcW w:w="2835" w:type="dxa"/>
          </w:tcPr>
          <w:p w14:paraId="5CF3AA9A" w14:textId="5363D5F0" w:rsidR="00091235" w:rsidRPr="00091235" w:rsidRDefault="00091235" w:rsidP="00091235">
            <w:pPr>
              <w:pStyle w:val="ad"/>
              <w:rPr>
                <w:color w:val="1B1810" w:themeColor="background2" w:themeShade="1A"/>
                <w:sz w:val="24"/>
                <w:szCs w:val="24"/>
                <w:lang w:val="tg-Cyrl-TJ"/>
              </w:rPr>
            </w:pPr>
            <w:r>
              <w:rPr>
                <w:color w:val="1B1810" w:themeColor="background2" w:themeShade="1A"/>
                <w:sz w:val="24"/>
                <w:szCs w:val="24"/>
                <w:lang w:val="tg-Cyrl-TJ"/>
              </w:rPr>
              <w:t>Бу</w:t>
            </w:r>
            <w:r w:rsidR="00001475">
              <w:rPr>
                <w:color w:val="1B1810" w:themeColor="background2" w:themeShade="1A"/>
                <w:sz w:val="24"/>
                <w:szCs w:val="24"/>
                <w:lang w:val="tg-Cyrl-TJ"/>
              </w:rPr>
              <w:t>н</w:t>
            </w:r>
            <w:r>
              <w:rPr>
                <w:color w:val="1B1810" w:themeColor="background2" w:themeShade="1A"/>
                <w:sz w:val="24"/>
                <w:szCs w:val="24"/>
                <w:lang w:val="tg-Cyrl-TJ"/>
              </w:rPr>
              <w:t>гоҳи тибб</w:t>
            </w:r>
            <w:r w:rsidR="00001475">
              <w:rPr>
                <w:color w:val="1B1810" w:themeColor="background2" w:themeShade="1A"/>
                <w:sz w:val="24"/>
                <w:szCs w:val="24"/>
                <w:lang w:val="tg-Cyrl-TJ"/>
              </w:rPr>
              <w:t>ӣ</w:t>
            </w:r>
          </w:p>
        </w:tc>
        <w:tc>
          <w:tcPr>
            <w:tcW w:w="5988" w:type="dxa"/>
            <w:vAlign w:val="center"/>
          </w:tcPr>
          <w:p w14:paraId="0AE4AEE4" w14:textId="56DB03DF" w:rsidR="00091235" w:rsidRPr="00EF5C51" w:rsidRDefault="00091235" w:rsidP="00091235">
            <w:pPr>
              <w:pStyle w:val="ad"/>
              <w:jc w:val="both"/>
              <w:rPr>
                <w:rFonts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 мазкур то имруз фаолият намуда, вале солто сол аз сабаби афзоиши аҳоли теъдоди муроҷиаткунандагон зиёд шуда истодааст. Бино таъмирталаб буда ба таъмири умуми,иваз кардани дару тиреза,болопуши бино ниёз дорад.</w:t>
            </w:r>
            <w:r w:rsidR="00001475">
              <w:rPr>
                <w:rFonts w:ascii="Times New Roman Tj" w:hAnsi="Times New Roman Tj"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Ҳамчунин дар</w:t>
            </w:r>
            <w:r w:rsidR="00001475">
              <w:rPr>
                <w:rFonts w:ascii="Cambria" w:hAnsi="Cambria"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маркази саломатии мазкур таҷҳизотҳои замонави мавҷуд набуда,</w:t>
            </w:r>
            <w:r w:rsidR="00001475">
              <w:rPr>
                <w:rFonts w:ascii="Cambria" w:hAnsi="Cambria" w:cs="Arabic Typesetting"/>
                <w:i/>
                <w:color w:val="1B1810" w:themeColor="background2" w:themeShade="1A"/>
                <w:sz w:val="24"/>
                <w:szCs w:val="24"/>
                <w:lang w:val="tg-Cyrl-TJ"/>
              </w:rPr>
              <w:t xml:space="preserve"> </w:t>
            </w:r>
            <w:r>
              <w:rPr>
                <w:rFonts w:ascii="Cambria" w:hAnsi="Cambria" w:cs="Arabic Typesetting"/>
                <w:i/>
                <w:color w:val="1B1810" w:themeColor="background2" w:themeShade="1A"/>
                <w:sz w:val="24"/>
                <w:szCs w:val="24"/>
                <w:lang w:val="tg-Cyrl-TJ"/>
              </w:rPr>
              <w:t>кормандон шароити хуби кор</w:t>
            </w:r>
            <w:r w:rsidR="00001475">
              <w:rPr>
                <w:rFonts w:ascii="Cambria" w:hAnsi="Cambria" w:cs="Arabic Typesetting"/>
                <w:i/>
                <w:color w:val="1B1810" w:themeColor="background2" w:themeShade="1A"/>
                <w:sz w:val="24"/>
                <w:szCs w:val="24"/>
                <w:lang w:val="tg-Cyrl-TJ"/>
              </w:rPr>
              <w:t>ӣ</w:t>
            </w:r>
            <w:r>
              <w:rPr>
                <w:rFonts w:ascii="Cambria" w:hAnsi="Cambria" w:cs="Arabic Typesetting"/>
                <w:i/>
                <w:color w:val="1B1810" w:themeColor="background2" w:themeShade="1A"/>
                <w:sz w:val="24"/>
                <w:szCs w:val="24"/>
                <w:lang w:val="tg-Cyrl-TJ"/>
              </w:rPr>
              <w:t xml:space="preserve"> надоранд. </w:t>
            </w:r>
          </w:p>
        </w:tc>
      </w:tr>
      <w:tr w:rsidR="00091235" w:rsidRPr="00001475" w14:paraId="066FA383" w14:textId="77777777" w:rsidTr="00D365E9">
        <w:trPr>
          <w:trHeight w:val="567"/>
        </w:trPr>
        <w:tc>
          <w:tcPr>
            <w:tcW w:w="675" w:type="dxa"/>
            <w:vAlign w:val="center"/>
          </w:tcPr>
          <w:p w14:paraId="21D40001" w14:textId="77777777" w:rsidR="00091235" w:rsidRPr="002012DE" w:rsidRDefault="00091235" w:rsidP="00091235">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5</w:t>
            </w:r>
          </w:p>
        </w:tc>
        <w:tc>
          <w:tcPr>
            <w:tcW w:w="2835" w:type="dxa"/>
          </w:tcPr>
          <w:p w14:paraId="5D10F018" w14:textId="77777777" w:rsidR="00091235" w:rsidRPr="005A7EF7" w:rsidRDefault="00091235" w:rsidP="00091235">
            <w:pPr>
              <w:pStyle w:val="ad"/>
              <w:rPr>
                <w:color w:val="1B1810" w:themeColor="background2" w:themeShade="1A"/>
                <w:sz w:val="24"/>
                <w:szCs w:val="24"/>
                <w:lang w:val="tg-Cyrl-TJ"/>
              </w:rPr>
            </w:pPr>
            <w:r>
              <w:rPr>
                <w:color w:val="1B1810" w:themeColor="background2" w:themeShade="1A"/>
                <w:sz w:val="24"/>
                <w:szCs w:val="24"/>
                <w:lang w:val="tg-Cyrl-TJ"/>
              </w:rPr>
              <w:t>Хонаи Фарҳанг</w:t>
            </w:r>
          </w:p>
        </w:tc>
        <w:tc>
          <w:tcPr>
            <w:tcW w:w="5988" w:type="dxa"/>
            <w:vAlign w:val="center"/>
          </w:tcPr>
          <w:p w14:paraId="6DD7AF5E" w14:textId="2D8E6FAA" w:rsidR="00091235" w:rsidRPr="002012DE" w:rsidRDefault="00091235" w:rsidP="00091235">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 мазкур аз соли таҳсисёбиаш то имруз фаъолият намуда ба таъмири умуми ниёз дорад.</w:t>
            </w:r>
            <w:r w:rsidR="00001475">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 xml:space="preserve">Деворҳои бинофарсуда буда бомаш дар ҳолати </w:t>
            </w:r>
            <w:r>
              <w:rPr>
                <w:rFonts w:ascii="Times New Roman Tj" w:hAnsi="Times New Roman Tj" w:cs="Arabic Typesetting"/>
                <w:i/>
                <w:color w:val="1B1810" w:themeColor="background2" w:themeShade="1A"/>
                <w:sz w:val="24"/>
                <w:szCs w:val="24"/>
                <w:lang w:val="tg-Cyrl-TJ"/>
              </w:rPr>
              <w:lastRenderedPageBreak/>
              <w:t>садамав</w:t>
            </w:r>
            <w:r w:rsidR="00001475">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 xml:space="preserve"> қарор дорад.</w:t>
            </w:r>
            <w:r w:rsidR="00001475">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Бино ба таҷҳизотҳои нави замонав</w:t>
            </w:r>
            <w:r w:rsidR="00001475">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 xml:space="preserve"> ва иваз кардани дару тиреза ниёз дорад инчуни ба таъмин кардани таҷҳизотҳои техникї барои гузаронидани чорабиниҳои фарҳанг</w:t>
            </w:r>
            <w:r w:rsidR="00001475">
              <w:rPr>
                <w:rFonts w:ascii="Cambria" w:hAnsi="Cambria" w:cs="Arabic Typesetting"/>
                <w:i/>
                <w:color w:val="1B1810" w:themeColor="background2" w:themeShade="1A"/>
                <w:sz w:val="24"/>
                <w:szCs w:val="24"/>
                <w:lang w:val="tg-Cyrl-TJ"/>
              </w:rPr>
              <w:t xml:space="preserve">ӣ </w:t>
            </w:r>
            <w:r>
              <w:rPr>
                <w:rFonts w:ascii="Times New Roman Tj" w:hAnsi="Times New Roman Tj" w:cs="Arabic Typesetting"/>
                <w:i/>
                <w:color w:val="1B1810" w:themeColor="background2" w:themeShade="1A"/>
                <w:sz w:val="24"/>
                <w:szCs w:val="24"/>
                <w:lang w:val="tg-Cyrl-TJ"/>
              </w:rPr>
              <w:t xml:space="preserve"> ниёз дорад.</w:t>
            </w:r>
          </w:p>
        </w:tc>
      </w:tr>
    </w:tbl>
    <w:p w14:paraId="03E07D89" w14:textId="77777777"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14:paraId="563C92F0"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2012DE" w14:paraId="5CCC7F20"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6CDDD46E"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152B7899"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бемор</w:t>
            </w:r>
            <w:proofErr w:type="spellEnd"/>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сироят</w:t>
            </w:r>
            <w:r w:rsidRPr="002012DE">
              <w:rPr>
                <w:rFonts w:ascii="Times New Roman Tj" w:hAnsi="Palatino Linotype"/>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3FBE4A24" w14:textId="77777777" w:rsidR="008801C7" w:rsidRPr="002012DE" w:rsidRDefault="008801C7"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Шумораи</w:t>
            </w:r>
            <w:proofErr w:type="spellEnd"/>
            <w:r w:rsidRPr="002012DE">
              <w:rPr>
                <w:rFonts w:ascii="Times New Roman Tj" w:hAnsi="Times New Roman Tj"/>
                <w:color w:val="1B1810" w:themeColor="background2" w:themeShade="1A"/>
              </w:rPr>
              <w:t xml:space="preserve"> </w:t>
            </w:r>
            <w:proofErr w:type="spellStart"/>
            <w:r w:rsidRPr="002012DE">
              <w:rPr>
                <w:rFonts w:ascii="Times New Roman Tj" w:hAnsi="Times New Roman Tj"/>
                <w:color w:val="1B1810" w:themeColor="background2" w:themeShade="1A"/>
              </w:rPr>
              <w:t>фавтидагон</w:t>
            </w:r>
            <w:proofErr w:type="spellEnd"/>
            <w:r w:rsidRPr="002012DE">
              <w:rPr>
                <w:rFonts w:ascii="Times New Roman Tj" w:hAnsi="Times New Roman Tj"/>
                <w:color w:val="1B1810" w:themeColor="background2" w:themeShade="1A"/>
              </w:rPr>
              <w:t xml:space="preserve"> дар 2 соли </w:t>
            </w:r>
            <w:proofErr w:type="spellStart"/>
            <w:r w:rsidRPr="002012DE">
              <w:rPr>
                <w:rFonts w:ascii="Times New Roman Tj" w:hAnsi="Times New Roman Tj"/>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022F28A4" w14:textId="77777777" w:rsidR="008801C7" w:rsidRPr="002012DE" w:rsidRDefault="008801C7" w:rsidP="008801C7">
            <w:pPr>
              <w:pStyle w:val="ad"/>
              <w:rPr>
                <w:rFonts w:ascii="Times New Roman Tj" w:hAnsi="Times New Roman Tj"/>
                <w:color w:val="1B1810" w:themeColor="background2" w:themeShade="1A"/>
                <w:lang w:val="tg-Cyrl-TJ"/>
              </w:rPr>
            </w:pPr>
            <w:proofErr w:type="spellStart"/>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proofErr w:type="spellEnd"/>
            <w:r w:rsidRPr="002012DE">
              <w:rPr>
                <w:rFonts w:ascii="Times New Roman Tj" w:hAnsi="Times New Roman Tj"/>
                <w:color w:val="1B1810" w:themeColor="background2" w:themeShade="1A"/>
                <w:lang w:val="tg-Cyrl-TJ"/>
              </w:rPr>
              <w:t>и</w:t>
            </w:r>
          </w:p>
          <w:p w14:paraId="6636BBB8" w14:textId="77777777" w:rsidR="008801C7" w:rsidRPr="002012DE" w:rsidRDefault="00CA3E43"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proofErr w:type="spellEnd"/>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51A73F0B" w14:textId="77777777" w:rsidTr="008801C7">
        <w:trPr>
          <w:cantSplit/>
        </w:trPr>
        <w:tc>
          <w:tcPr>
            <w:tcW w:w="381" w:type="pct"/>
            <w:tcBorders>
              <w:top w:val="double" w:sz="4" w:space="0" w:color="auto"/>
              <w:left w:val="double" w:sz="4" w:space="0" w:color="auto"/>
            </w:tcBorders>
            <w:vAlign w:val="center"/>
          </w:tcPr>
          <w:p w14:paraId="2C35D414"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2815DADC"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рудаву</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меъда</w:t>
            </w:r>
            <w:proofErr w:type="spellEnd"/>
          </w:p>
        </w:tc>
        <w:tc>
          <w:tcPr>
            <w:tcW w:w="989" w:type="pct"/>
            <w:tcBorders>
              <w:top w:val="double" w:sz="4" w:space="0" w:color="auto"/>
            </w:tcBorders>
          </w:tcPr>
          <w:p w14:paraId="6979EA5C"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14:paraId="0520AD5B"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Риоя</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накардани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гигиенаи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roofErr w:type="spellEnd"/>
          </w:p>
        </w:tc>
      </w:tr>
      <w:tr w:rsidR="008801C7" w:rsidRPr="002012DE" w14:paraId="5FBA5CAC" w14:textId="77777777" w:rsidTr="008801C7">
        <w:trPr>
          <w:cantSplit/>
        </w:trPr>
        <w:tc>
          <w:tcPr>
            <w:tcW w:w="381" w:type="pct"/>
            <w:tcBorders>
              <w:left w:val="double" w:sz="4" w:space="0" w:color="auto"/>
            </w:tcBorders>
            <w:vAlign w:val="center"/>
          </w:tcPr>
          <w:p w14:paraId="182A71AC"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2F57A3CF"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нафас</w:t>
            </w:r>
            <w:proofErr w:type="spellEnd"/>
          </w:p>
        </w:tc>
        <w:tc>
          <w:tcPr>
            <w:tcW w:w="989" w:type="pct"/>
          </w:tcPr>
          <w:p w14:paraId="50340B3F" w14:textId="77777777" w:rsidR="008801C7" w:rsidRPr="002012DE" w:rsidRDefault="008801C7" w:rsidP="008801C7">
            <w:pPr>
              <w:pStyle w:val="ad"/>
              <w:rPr>
                <w:rFonts w:ascii="Times New Roman Tj" w:hAnsi="Times New Roman Tj"/>
                <w:i/>
                <w:iCs/>
                <w:color w:val="1B1810" w:themeColor="background2" w:themeShade="1A"/>
              </w:rPr>
            </w:pPr>
          </w:p>
          <w:p w14:paraId="77A061ED" w14:textId="77777777"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5ED9AC78"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w:t>
            </w:r>
            <w:proofErr w:type="spellEnd"/>
            <w:r w:rsidRPr="002012DE">
              <w:rPr>
                <w:rFonts w:ascii="Times New Roman Tj" w:hAnsi="Times New Roman Tj"/>
                <w:i/>
                <w:iCs/>
                <w:color w:val="1B1810" w:themeColor="background2" w:themeShade="1A"/>
              </w:rPr>
              <w:t xml:space="preserve">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шамолх</w:t>
            </w:r>
            <w:proofErr w:type="spellEnd"/>
            <w:r w:rsidRPr="002012DE">
              <w:rPr>
                <w:rFonts w:ascii="Times New Roman Tj" w:hAnsi="Palatino Linotype"/>
                <w:i/>
                <w:iCs/>
                <w:color w:val="1B1810" w:themeColor="background2" w:themeShade="1A"/>
                <w:lang w:val="tg-Cyrl-TJ"/>
              </w:rPr>
              <w:t>ӯ</w:t>
            </w:r>
            <w:proofErr w:type="spellStart"/>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roofErr w:type="spellEnd"/>
          </w:p>
        </w:tc>
      </w:tr>
      <w:tr w:rsidR="008801C7" w:rsidRPr="002012DE" w14:paraId="4802C341" w14:textId="77777777" w:rsidTr="008801C7">
        <w:trPr>
          <w:cantSplit/>
        </w:trPr>
        <w:tc>
          <w:tcPr>
            <w:tcW w:w="381" w:type="pct"/>
            <w:tcBorders>
              <w:left w:val="double" w:sz="4" w:space="0" w:color="auto"/>
            </w:tcBorders>
            <w:vAlign w:val="center"/>
          </w:tcPr>
          <w:p w14:paraId="0B820D9A"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14:paraId="17507BA1" w14:textId="77777777" w:rsidR="008801C7" w:rsidRPr="002012DE" w:rsidRDefault="004B3698"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Гепотит</w:t>
            </w:r>
            <w:proofErr w:type="spellEnd"/>
            <w:r w:rsidRPr="002012DE">
              <w:rPr>
                <w:rFonts w:ascii="Times New Roman Tj" w:hAnsi="Times New Roman Tj"/>
                <w:i/>
                <w:iCs/>
                <w:color w:val="1B1810" w:themeColor="background2" w:themeShade="1A"/>
              </w:rPr>
              <w:t>(А)-</w:t>
            </w:r>
            <w:proofErr w:type="spellStart"/>
            <w:r w:rsidRPr="002012DE">
              <w:rPr>
                <w:rFonts w:ascii="Times New Roman Tj" w:hAnsi="Times New Roman Tj"/>
                <w:i/>
                <w:iCs/>
                <w:color w:val="1B1810" w:themeColor="background2" w:themeShade="1A"/>
              </w:rPr>
              <w:t>зардпарвин</w:t>
            </w:r>
            <w:proofErr w:type="spellEnd"/>
          </w:p>
        </w:tc>
        <w:tc>
          <w:tcPr>
            <w:tcW w:w="989" w:type="pct"/>
          </w:tcPr>
          <w:p w14:paraId="05A38930" w14:textId="77777777" w:rsidR="004B3698" w:rsidRPr="002012DE" w:rsidRDefault="004B3698" w:rsidP="008801C7">
            <w:pPr>
              <w:pStyle w:val="ad"/>
              <w:rPr>
                <w:rFonts w:ascii="Times New Roman Tj" w:hAnsi="Times New Roman Tj"/>
                <w:i/>
                <w:iCs/>
                <w:color w:val="1B1810" w:themeColor="background2" w:themeShade="1A"/>
              </w:rPr>
            </w:pPr>
          </w:p>
          <w:p w14:paraId="6DD2A4AA"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450410BC"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w:t>
            </w:r>
            <w:proofErr w:type="spellStart"/>
            <w:r w:rsidRPr="002012DE">
              <w:rPr>
                <w:rFonts w:ascii="Times New Roman Tj" w:hAnsi="Times New Roman Tj"/>
                <w:i/>
                <w:iCs/>
                <w:color w:val="1B1810" w:themeColor="background2" w:themeShade="1A"/>
              </w:rPr>
              <w:t>бо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ва</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proofErr w:type="spellEnd"/>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
        </w:tc>
      </w:tr>
      <w:tr w:rsidR="008801C7" w:rsidRPr="002012DE" w14:paraId="475E0AFC" w14:textId="77777777" w:rsidTr="008801C7">
        <w:trPr>
          <w:cantSplit/>
        </w:trPr>
        <w:tc>
          <w:tcPr>
            <w:tcW w:w="381" w:type="pct"/>
            <w:tcBorders>
              <w:left w:val="double" w:sz="4" w:space="0" w:color="auto"/>
            </w:tcBorders>
            <w:vAlign w:val="center"/>
          </w:tcPr>
          <w:p w14:paraId="2D096EFA"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5DF348E8" w14:textId="77777777" w:rsidR="008801C7" w:rsidRPr="002012DE" w:rsidRDefault="004B3698" w:rsidP="008801C7">
            <w:pPr>
              <w:pStyle w:val="ad"/>
              <w:rPr>
                <w:rFonts w:ascii="Times New Roman Tj" w:hAnsi="Times New Roman Tj"/>
                <w:i/>
                <w:color w:val="1B1810" w:themeColor="background2" w:themeShade="1A"/>
              </w:rPr>
            </w:pPr>
            <w:proofErr w:type="spellStart"/>
            <w:proofErr w:type="gramStart"/>
            <w:r w:rsidRPr="002012DE">
              <w:rPr>
                <w:rFonts w:ascii="Times New Roman Tj" w:hAnsi="Times New Roman Tj"/>
                <w:i/>
                <w:color w:val="1B1810" w:themeColor="background2" w:themeShade="1A"/>
              </w:rPr>
              <w:t>Бемории</w:t>
            </w:r>
            <w:proofErr w:type="spellEnd"/>
            <w:r w:rsidRPr="002012DE">
              <w:rPr>
                <w:rFonts w:ascii="Times New Roman Tj" w:hAnsi="Times New Roman Tj"/>
                <w:i/>
                <w:color w:val="1B1810" w:themeColor="background2" w:themeShade="1A"/>
              </w:rPr>
              <w:t xml:space="preserve">  сил</w:t>
            </w:r>
            <w:proofErr w:type="gramEnd"/>
          </w:p>
        </w:tc>
        <w:tc>
          <w:tcPr>
            <w:tcW w:w="989" w:type="pct"/>
          </w:tcPr>
          <w:p w14:paraId="5940CF2F"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r w:rsidR="00565C30">
              <w:rPr>
                <w:rFonts w:ascii="Times New Roman Tj" w:hAnsi="Times New Roman Tj"/>
                <w:i/>
                <w:color w:val="1B1810" w:themeColor="background2" w:themeShade="1A"/>
              </w:rPr>
              <w:t>1</w:t>
            </w:r>
          </w:p>
        </w:tc>
        <w:tc>
          <w:tcPr>
            <w:tcW w:w="1880" w:type="pct"/>
            <w:tcBorders>
              <w:right w:val="double" w:sz="4" w:space="0" w:color="auto"/>
            </w:tcBorders>
          </w:tcPr>
          <w:p w14:paraId="26593549" w14:textId="77777777" w:rsidR="008801C7" w:rsidRPr="002012DE" w:rsidRDefault="008801C7" w:rsidP="008801C7">
            <w:pPr>
              <w:pStyle w:val="ad"/>
              <w:rPr>
                <w:rFonts w:ascii="Times New Roman Tj" w:hAnsi="Times New Roman Tj"/>
                <w:i/>
                <w:color w:val="1B1810" w:themeColor="background2" w:themeShade="1A"/>
              </w:rPr>
            </w:pPr>
          </w:p>
        </w:tc>
      </w:tr>
      <w:tr w:rsidR="008801C7" w:rsidRPr="002012DE" w14:paraId="4AE78D59" w14:textId="77777777" w:rsidTr="008801C7">
        <w:trPr>
          <w:cantSplit/>
        </w:trPr>
        <w:tc>
          <w:tcPr>
            <w:tcW w:w="381" w:type="pct"/>
            <w:tcBorders>
              <w:left w:val="double" w:sz="4" w:space="0" w:color="auto"/>
              <w:bottom w:val="double" w:sz="4" w:space="0" w:color="auto"/>
            </w:tcBorders>
            <w:vAlign w:val="center"/>
          </w:tcPr>
          <w:p w14:paraId="7DD83ABD"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6B5252A7" w14:textId="77777777" w:rsidR="008801C7" w:rsidRPr="002012DE" w:rsidRDefault="008801C7"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Каронавирус</w:t>
            </w:r>
            <w:proofErr w:type="spellEnd"/>
            <w:r w:rsidRPr="002012DE">
              <w:rPr>
                <w:rFonts w:ascii="Times New Roman Tj" w:hAnsi="Times New Roman Tj"/>
                <w:i/>
                <w:color w:val="1B1810" w:themeColor="background2" w:themeShade="1A"/>
              </w:rPr>
              <w:t xml:space="preserve"> </w:t>
            </w:r>
          </w:p>
        </w:tc>
        <w:tc>
          <w:tcPr>
            <w:tcW w:w="989" w:type="pct"/>
            <w:tcBorders>
              <w:bottom w:val="double" w:sz="4" w:space="0" w:color="auto"/>
            </w:tcBorders>
          </w:tcPr>
          <w:p w14:paraId="5039C362" w14:textId="77777777" w:rsidR="008D4855" w:rsidRPr="002012DE" w:rsidRDefault="008D4855" w:rsidP="008801C7">
            <w:pPr>
              <w:pStyle w:val="ad"/>
              <w:rPr>
                <w:rFonts w:ascii="Times New Roman Tj" w:hAnsi="Times New Roman Tj"/>
                <w:i/>
                <w:color w:val="1B1810" w:themeColor="background2" w:themeShade="1A"/>
              </w:rPr>
            </w:pPr>
          </w:p>
          <w:p w14:paraId="53096409" w14:textId="77777777" w:rsidR="008801C7" w:rsidRPr="002012DE" w:rsidRDefault="00565C3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14:paraId="2A4F9A84"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w:t>
            </w:r>
            <w:proofErr w:type="spellStart"/>
            <w:r w:rsidRPr="002012DE">
              <w:rPr>
                <w:rFonts w:ascii="Times New Roman Tj" w:hAnsi="Times New Roman Tj"/>
                <w:i/>
                <w:color w:val="1B1810" w:themeColor="background2" w:themeShade="1A"/>
              </w:rPr>
              <w:t>бо</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ҳ</w:t>
            </w:r>
            <w:r w:rsidRPr="002012DE">
              <w:rPr>
                <w:rFonts w:ascii="Times New Roman Tj" w:hAnsi="Times New Roman Tj"/>
                <w:i/>
                <w:color w:val="1B1810" w:themeColor="background2" w:themeShade="1A"/>
              </w:rPr>
              <w:t>аво</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ва</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қ</w:t>
            </w:r>
            <w:r w:rsidRPr="002012DE">
              <w:rPr>
                <w:rFonts w:ascii="Times New Roman Tj" w:hAnsi="Times New Roman Tj"/>
                <w:i/>
                <w:color w:val="1B1810" w:themeColor="background2" w:themeShade="1A"/>
              </w:rPr>
              <w:t>атраг</w:t>
            </w:r>
            <w:proofErr w:type="spellEnd"/>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бемор</w:t>
            </w:r>
            <w:proofErr w:type="spellEnd"/>
            <w:r w:rsidRPr="002012DE">
              <w:rPr>
                <w:rFonts w:ascii="Times New Roman Tj" w:hAnsi="Times New Roman Tj"/>
                <w:i/>
                <w:color w:val="1B1810" w:themeColor="background2" w:themeShade="1A"/>
              </w:rPr>
              <w:t xml:space="preserve"> ба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солим </w:t>
            </w:r>
            <w:proofErr w:type="spellStart"/>
            <w:r w:rsidRPr="002012DE">
              <w:rPr>
                <w:rFonts w:ascii="Times New Roman Tj" w:hAnsi="Times New Roman Tj"/>
                <w:i/>
                <w:color w:val="1B1810" w:themeColor="background2" w:themeShade="1A"/>
              </w:rPr>
              <w:t>гузаштани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касал</w:t>
            </w:r>
            <w:proofErr w:type="spellEnd"/>
          </w:p>
        </w:tc>
      </w:tr>
    </w:tbl>
    <w:p w14:paraId="30266F8B" w14:textId="77777777" w:rsidR="00007D50" w:rsidRPr="002012DE" w:rsidRDefault="00007D50" w:rsidP="00007D50">
      <w:pPr>
        <w:pStyle w:val="a5"/>
        <w:spacing w:line="240" w:lineRule="auto"/>
        <w:rPr>
          <w:color w:val="1B1810" w:themeColor="background2" w:themeShade="1A"/>
          <w:sz w:val="24"/>
          <w:szCs w:val="24"/>
        </w:rPr>
      </w:pPr>
    </w:p>
    <w:p w14:paraId="4D91E3AA"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proofErr w:type="spellStart"/>
      <w:r w:rsidRPr="002012DE">
        <w:rPr>
          <w:color w:val="1B1810" w:themeColor="background2" w:themeShade="1A"/>
          <w:sz w:val="24"/>
          <w:szCs w:val="24"/>
        </w:rPr>
        <w:t>Мавҷудияти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табақаи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ба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сарварӣ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серфарзанд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кӯдакони</w:t>
      </w:r>
      <w:proofErr w:type="spellEnd"/>
      <w:r w:rsidRPr="002012DE">
        <w:rPr>
          <w:color w:val="1B1810" w:themeColor="background2" w:themeShade="1A"/>
          <w:sz w:val="24"/>
          <w:szCs w:val="24"/>
        </w:rPr>
        <w:t xml:space="preserve"> то 14-соларо </w:t>
      </w:r>
      <w:proofErr w:type="spellStart"/>
      <w:r w:rsidRPr="002012DE">
        <w:rPr>
          <w:color w:val="1B1810" w:themeColor="background2" w:themeShade="1A"/>
          <w:sz w:val="24"/>
          <w:szCs w:val="24"/>
        </w:rPr>
        <w:t>тарбия</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w:t>
      </w:r>
      <w:r w:rsidR="00007D50"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ҷамоат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гурӯҳҳои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гирифта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шудааст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додани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тавсиф</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Сифати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хизматрасоние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ҷониби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давлат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расонида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мешавад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Барои</w:t>
      </w:r>
      <w:proofErr w:type="spellEnd"/>
      <w:r w:rsidRPr="002012DE">
        <w:rPr>
          <w:color w:val="1B1810" w:themeColor="background2" w:themeShade="1A"/>
          <w:sz w:val="24"/>
          <w:szCs w:val="24"/>
        </w:rPr>
        <w:t xml:space="preserve"> ин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оморӣ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пешниҳод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
    <w:p w14:paraId="70D7C520"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317C779A" w14:textId="77777777" w:rsidTr="002012DE">
        <w:tc>
          <w:tcPr>
            <w:tcW w:w="534" w:type="dxa"/>
            <w:shd w:val="clear" w:color="auto" w:fill="FFFFFF" w:themeFill="background1"/>
          </w:tcPr>
          <w:p w14:paraId="20B24AB2"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72E8620E"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5806B9A8"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150D4491"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14:paraId="390C1CAF"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14:paraId="20B52D48"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p w14:paraId="6196F67A"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777A7F8F" w14:textId="77777777" w:rsidR="0073435C" w:rsidRPr="002012DE" w:rsidRDefault="0073435C" w:rsidP="003A066D">
            <w:pPr>
              <w:pStyle w:val="ad"/>
              <w:rPr>
                <w:rFonts w:ascii="Times New Roman" w:hAnsi="Times New Roman" w:cs="Times New Roman"/>
                <w:color w:val="1B1810" w:themeColor="background2" w:themeShade="1A"/>
                <w:sz w:val="24"/>
                <w:szCs w:val="24"/>
                <w:lang w:val="tg-Cyrl-TJ"/>
              </w:rPr>
            </w:pPr>
            <w:r w:rsidRPr="002012DE">
              <w:rPr>
                <w:color w:val="1B1810" w:themeColor="background2" w:themeShade="1A"/>
                <w:sz w:val="28"/>
                <w:szCs w:val="28"/>
                <w:lang w:val="tg-Cyrl-TJ"/>
              </w:rPr>
              <w:t>Хизматрасони</w:t>
            </w:r>
            <w:r w:rsidRPr="002012DE">
              <w:rPr>
                <w:rFonts w:ascii="Times New Roman Tj" w:hAnsi="Times New Roman Tj"/>
                <w:color w:val="1B1810" w:themeColor="background2" w:themeShade="1A"/>
                <w:sz w:val="28"/>
                <w:szCs w:val="28"/>
                <w:lang w:val="tg-Cyrl-TJ"/>
              </w:rPr>
              <w:t>њ</w:t>
            </w:r>
            <w:r w:rsidRPr="002012DE">
              <w:rPr>
                <w:color w:val="1B1810" w:themeColor="background2" w:themeShade="1A"/>
                <w:sz w:val="28"/>
                <w:szCs w:val="28"/>
                <w:lang w:val="tg-Cyrl-TJ"/>
              </w:rPr>
              <w:t>ои давлат</w:t>
            </w:r>
            <w:r w:rsidRPr="002012DE">
              <w:rPr>
                <w:rFonts w:ascii="Times New Roman Tj" w:hAnsi="Times New Roman Tj"/>
                <w:color w:val="1B1810" w:themeColor="background2" w:themeShade="1A"/>
                <w:sz w:val="28"/>
                <w:szCs w:val="28"/>
                <w:lang w:val="tg-Cyrl-TJ"/>
              </w:rPr>
              <w:t>ї</w:t>
            </w:r>
            <w:r w:rsidRPr="002012DE">
              <w:rPr>
                <w:color w:val="1B1810" w:themeColor="background2" w:themeShade="1A"/>
                <w:sz w:val="28"/>
                <w:szCs w:val="28"/>
                <w:lang w:val="tg-Cyrl-TJ"/>
              </w:rPr>
              <w:t>:</w:t>
            </w:r>
          </w:p>
        </w:tc>
      </w:tr>
      <w:tr w:rsidR="0073435C" w:rsidRPr="002012DE" w14:paraId="26BB4823" w14:textId="77777777" w:rsidTr="0073435C">
        <w:tc>
          <w:tcPr>
            <w:tcW w:w="534" w:type="dxa"/>
          </w:tcPr>
          <w:p w14:paraId="0F052318"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543" w:type="dxa"/>
            <w:tcBorders>
              <w:right w:val="single" w:sz="4" w:space="0" w:color="auto"/>
            </w:tcBorders>
          </w:tcPr>
          <w:p w14:paraId="53200285"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Оилањои камбизоат</w:t>
            </w:r>
          </w:p>
        </w:tc>
        <w:tc>
          <w:tcPr>
            <w:tcW w:w="1075" w:type="dxa"/>
            <w:tcBorders>
              <w:right w:val="single" w:sz="4" w:space="0" w:color="auto"/>
            </w:tcBorders>
          </w:tcPr>
          <w:p w14:paraId="0E0D8801" w14:textId="77777777" w:rsidR="0073435C" w:rsidRPr="00C6783A" w:rsidRDefault="003A066D"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170</w:t>
            </w:r>
          </w:p>
        </w:tc>
        <w:tc>
          <w:tcPr>
            <w:tcW w:w="2103" w:type="dxa"/>
            <w:tcBorders>
              <w:left w:val="single" w:sz="4" w:space="0" w:color="auto"/>
              <w:right w:val="single" w:sz="4" w:space="0" w:color="auto"/>
            </w:tcBorders>
          </w:tcPr>
          <w:p w14:paraId="3827401E"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Корњои</w:t>
            </w:r>
          </w:p>
          <w:p w14:paraId="54D389C0"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мавсимї</w:t>
            </w:r>
          </w:p>
        </w:tc>
        <w:tc>
          <w:tcPr>
            <w:tcW w:w="2351" w:type="dxa"/>
            <w:tcBorders>
              <w:left w:val="single" w:sz="4" w:space="0" w:color="auto"/>
            </w:tcBorders>
          </w:tcPr>
          <w:p w14:paraId="52587632"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Кўмаки унвонии иљтимої</w:t>
            </w:r>
          </w:p>
        </w:tc>
      </w:tr>
      <w:tr w:rsidR="0073435C" w:rsidRPr="002012DE" w14:paraId="476B13ED" w14:textId="77777777" w:rsidTr="0073435C">
        <w:tc>
          <w:tcPr>
            <w:tcW w:w="534" w:type="dxa"/>
          </w:tcPr>
          <w:p w14:paraId="79CB36BC"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543" w:type="dxa"/>
            <w:tcBorders>
              <w:right w:val="single" w:sz="4" w:space="0" w:color="auto"/>
            </w:tcBorders>
          </w:tcPr>
          <w:p w14:paraId="03FFCA34" w14:textId="4C5EAAF1"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Оилање,</w:t>
            </w:r>
            <w:r w:rsidR="00001475">
              <w:rPr>
                <w:rFonts w:ascii="Times New Roman Tj" w:hAnsi="Times New Roman Tj" w:cs="Times New Roman"/>
                <w:i/>
                <w:color w:val="1B1810" w:themeColor="background2" w:themeShade="1A"/>
                <w:sz w:val="24"/>
                <w:szCs w:val="24"/>
                <w:lang w:val="tg-Cyrl-TJ"/>
              </w:rPr>
              <w:t xml:space="preserve"> </w:t>
            </w:r>
            <w:r w:rsidRPr="00C6783A">
              <w:rPr>
                <w:rFonts w:ascii="Times New Roman Tj" w:hAnsi="Times New Roman Tj" w:cs="Times New Roman"/>
                <w:i/>
                <w:color w:val="1B1810" w:themeColor="background2" w:themeShade="1A"/>
                <w:sz w:val="24"/>
                <w:szCs w:val="24"/>
                <w:lang w:val="tg-Cyrl-TJ"/>
              </w:rPr>
              <w:t>ки сардорашон зан аст</w:t>
            </w:r>
          </w:p>
        </w:tc>
        <w:tc>
          <w:tcPr>
            <w:tcW w:w="1075" w:type="dxa"/>
            <w:tcBorders>
              <w:right w:val="single" w:sz="4" w:space="0" w:color="auto"/>
            </w:tcBorders>
          </w:tcPr>
          <w:p w14:paraId="06FCE2C5" w14:textId="77777777" w:rsidR="0073435C" w:rsidRPr="00C6783A" w:rsidRDefault="0077772C" w:rsidP="00326361">
            <w:pPr>
              <w:pStyle w:val="ad"/>
              <w:jc w:val="center"/>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45</w:t>
            </w:r>
          </w:p>
        </w:tc>
        <w:tc>
          <w:tcPr>
            <w:tcW w:w="2103" w:type="dxa"/>
            <w:tcBorders>
              <w:left w:val="single" w:sz="4" w:space="0" w:color="auto"/>
              <w:right w:val="single" w:sz="4" w:space="0" w:color="auto"/>
            </w:tcBorders>
          </w:tcPr>
          <w:p w14:paraId="2E9443AF"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нафаќа</w:t>
            </w:r>
          </w:p>
        </w:tc>
        <w:tc>
          <w:tcPr>
            <w:tcW w:w="2351" w:type="dxa"/>
            <w:tcBorders>
              <w:left w:val="single" w:sz="4" w:space="0" w:color="auto"/>
            </w:tcBorders>
          </w:tcPr>
          <w:p w14:paraId="08F5592F"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Таъмини нафаќа</w:t>
            </w:r>
          </w:p>
        </w:tc>
      </w:tr>
      <w:tr w:rsidR="0073435C" w:rsidRPr="002012DE" w14:paraId="241DAA9B" w14:textId="77777777" w:rsidTr="0073435C">
        <w:tc>
          <w:tcPr>
            <w:tcW w:w="534" w:type="dxa"/>
          </w:tcPr>
          <w:p w14:paraId="71E8393F"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543" w:type="dxa"/>
            <w:tcBorders>
              <w:right w:val="single" w:sz="4" w:space="0" w:color="auto"/>
            </w:tcBorders>
          </w:tcPr>
          <w:p w14:paraId="74E91108" w14:textId="66D0C5C0" w:rsidR="0073435C" w:rsidRPr="00C6783A" w:rsidRDefault="00D365E9"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Оилањое,</w:t>
            </w:r>
            <w:r w:rsidR="00001475">
              <w:rPr>
                <w:rFonts w:ascii="Times New Roman Tj" w:hAnsi="Times New Roman Tj" w:cs="Times New Roman"/>
                <w:i/>
                <w:color w:val="1B1810" w:themeColor="background2" w:themeShade="1A"/>
                <w:sz w:val="24"/>
                <w:szCs w:val="24"/>
                <w:lang w:val="tg-Cyrl-TJ"/>
              </w:rPr>
              <w:t xml:space="preserve"> </w:t>
            </w:r>
            <w:r w:rsidRPr="00C6783A">
              <w:rPr>
                <w:rFonts w:ascii="Times New Roman Tj" w:hAnsi="Times New Roman Tj" w:cs="Times New Roman"/>
                <w:i/>
                <w:color w:val="1B1810" w:themeColor="background2" w:themeShade="1A"/>
                <w:sz w:val="24"/>
                <w:szCs w:val="24"/>
                <w:lang w:val="tg-Cyrl-TJ"/>
              </w:rPr>
              <w:t>ки  маъюб д</w:t>
            </w:r>
            <w:r w:rsidR="0073435C" w:rsidRPr="00C6783A">
              <w:rPr>
                <w:rFonts w:ascii="Times New Roman Tj" w:hAnsi="Times New Roman Tj" w:cs="Times New Roman"/>
                <w:i/>
                <w:color w:val="1B1810" w:themeColor="background2" w:themeShade="1A"/>
                <w:sz w:val="24"/>
                <w:szCs w:val="24"/>
                <w:lang w:val="tg-Cyrl-TJ"/>
              </w:rPr>
              <w:t>оранд</w:t>
            </w:r>
          </w:p>
        </w:tc>
        <w:tc>
          <w:tcPr>
            <w:tcW w:w="1075" w:type="dxa"/>
            <w:tcBorders>
              <w:right w:val="single" w:sz="4" w:space="0" w:color="auto"/>
            </w:tcBorders>
          </w:tcPr>
          <w:p w14:paraId="2C3F5685" w14:textId="77777777" w:rsidR="0073435C" w:rsidRPr="00C6783A" w:rsidRDefault="003A066D" w:rsidP="00326361">
            <w:pPr>
              <w:pStyle w:val="ad"/>
              <w:jc w:val="center"/>
              <w:rPr>
                <w:rFonts w:ascii="Times New Roman Tj" w:hAnsi="Times New Roman Tj" w:cs="Times New Roman"/>
                <w:i/>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39</w:t>
            </w:r>
          </w:p>
          <w:p w14:paraId="14E6F47A" w14:textId="77777777" w:rsidR="004B3698" w:rsidRPr="00C6783A" w:rsidRDefault="004B3698" w:rsidP="00326361">
            <w:pPr>
              <w:pStyle w:val="ad"/>
              <w:jc w:val="center"/>
              <w:rPr>
                <w:rFonts w:ascii="Times New Roman Tj" w:hAnsi="Times New Roman Tj" w:cs="Times New Roman"/>
                <w:i/>
                <w:color w:val="1B1810" w:themeColor="background2" w:themeShade="1A"/>
                <w:sz w:val="24"/>
                <w:szCs w:val="24"/>
                <w:lang w:val="tg-Cyrl-TJ"/>
              </w:rPr>
            </w:pPr>
          </w:p>
        </w:tc>
        <w:tc>
          <w:tcPr>
            <w:tcW w:w="2103" w:type="dxa"/>
            <w:tcBorders>
              <w:left w:val="single" w:sz="4" w:space="0" w:color="auto"/>
              <w:right w:val="single" w:sz="4" w:space="0" w:color="auto"/>
            </w:tcBorders>
          </w:tcPr>
          <w:p w14:paraId="7B3D9CB9"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 xml:space="preserve">     нафаќа</w:t>
            </w:r>
          </w:p>
        </w:tc>
        <w:tc>
          <w:tcPr>
            <w:tcW w:w="2351" w:type="dxa"/>
            <w:tcBorders>
              <w:left w:val="single" w:sz="4" w:space="0" w:color="auto"/>
            </w:tcBorders>
          </w:tcPr>
          <w:p w14:paraId="05B24C16" w14:textId="77777777" w:rsidR="0073435C" w:rsidRPr="00C6783A" w:rsidRDefault="0073435C" w:rsidP="00326361">
            <w:pPr>
              <w:pStyle w:val="ad"/>
              <w:rPr>
                <w:rFonts w:ascii="Times New Roman Tj" w:hAnsi="Times New Roman Tj" w:cs="Times New Roman"/>
                <w:i/>
                <w:color w:val="1B1810" w:themeColor="background2" w:themeShade="1A"/>
                <w:sz w:val="24"/>
                <w:szCs w:val="24"/>
                <w:lang w:val="tg-Cyrl-TJ"/>
              </w:rPr>
            </w:pPr>
            <w:r w:rsidRPr="00C6783A">
              <w:rPr>
                <w:rFonts w:ascii="Times New Roman Tj" w:hAnsi="Times New Roman Tj" w:cs="Times New Roman"/>
                <w:i/>
                <w:color w:val="1B1810" w:themeColor="background2" w:themeShade="1A"/>
                <w:sz w:val="24"/>
                <w:szCs w:val="24"/>
                <w:lang w:val="tg-Cyrl-TJ"/>
              </w:rPr>
              <w:t>Таъмини нафаќа</w:t>
            </w:r>
          </w:p>
        </w:tc>
      </w:tr>
    </w:tbl>
    <w:p w14:paraId="2126C225" w14:textId="77777777" w:rsidR="00007D50" w:rsidRPr="002012DE" w:rsidRDefault="00007D50" w:rsidP="00233605">
      <w:pPr>
        <w:pStyle w:val="a5"/>
        <w:spacing w:line="240" w:lineRule="auto"/>
        <w:jc w:val="both"/>
        <w:rPr>
          <w:color w:val="1B1810" w:themeColor="background2" w:themeShade="1A"/>
          <w:sz w:val="24"/>
          <w:szCs w:val="24"/>
        </w:rPr>
      </w:pPr>
    </w:p>
    <w:p w14:paraId="66F2C401" w14:textId="77777777" w:rsidR="0073435C" w:rsidRPr="002012DE" w:rsidRDefault="0073435C" w:rsidP="00C4478F">
      <w:pPr>
        <w:pStyle w:val="a5"/>
        <w:spacing w:line="240" w:lineRule="auto"/>
        <w:ind w:left="720"/>
        <w:jc w:val="both"/>
        <w:rPr>
          <w:color w:val="1B1810" w:themeColor="background2" w:themeShade="1A"/>
          <w:sz w:val="24"/>
          <w:szCs w:val="24"/>
        </w:rPr>
      </w:pPr>
    </w:p>
    <w:p w14:paraId="0A564DE8"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roofErr w:type="spellStart"/>
      <w:r w:rsidRPr="002012DE">
        <w:rPr>
          <w:color w:val="1B1810" w:themeColor="background2" w:themeShade="1A"/>
          <w:sz w:val="24"/>
          <w:szCs w:val="24"/>
        </w:rPr>
        <w:t>Маълумотро</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рӯи</w:t>
      </w:r>
      <w:proofErr w:type="spellEnd"/>
      <w:r w:rsidRPr="002012DE">
        <w:rPr>
          <w:color w:val="1B1810" w:themeColor="background2" w:themeShade="1A"/>
          <w:sz w:val="24"/>
          <w:szCs w:val="24"/>
        </w:rPr>
        <w:t xml:space="preserve"> намуди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диаграммаҳои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ҳар</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ҷамоатро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Хангоми</w:t>
      </w:r>
      <w:proofErr w:type="spellEnd"/>
      <w:r w:rsidRPr="002012DE">
        <w:rPr>
          <w:color w:val="1B1810" w:themeColor="background2" w:themeShade="1A"/>
          <w:sz w:val="24"/>
          <w:szCs w:val="24"/>
        </w:rPr>
        <w:t xml:space="preserve"> ба даст </w:t>
      </w:r>
      <w:proofErr w:type="spellStart"/>
      <w:r w:rsidRPr="002012DE">
        <w:rPr>
          <w:color w:val="1B1810" w:themeColor="background2" w:themeShade="1A"/>
          <w:sz w:val="24"/>
          <w:szCs w:val="24"/>
        </w:rPr>
        <w:t>овардани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байни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мактаббачагон</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усули</w:t>
      </w:r>
      <w:proofErr w:type="spellEnd"/>
      <w:r w:rsidRPr="002012DE">
        <w:rPr>
          <w:color w:val="1B1810" w:themeColor="background2" w:themeShade="1A"/>
          <w:sz w:val="24"/>
          <w:szCs w:val="24"/>
        </w:rPr>
        <w:t xml:space="preserve"> «</w:t>
      </w:r>
      <w:r w:rsidRPr="002012DE">
        <w:rPr>
          <w:color w:val="1B1810" w:themeColor="background2" w:themeShade="1A"/>
          <w:sz w:val="24"/>
          <w:szCs w:val="24"/>
          <w:lang w:val="tg-Cyrl-TJ"/>
        </w:rPr>
        <w:t>ҷ</w:t>
      </w:r>
      <w:proofErr w:type="spellStart"/>
      <w:r w:rsidRPr="002012DE">
        <w:rPr>
          <w:color w:val="1B1810" w:themeColor="background2" w:themeShade="1A"/>
          <w:sz w:val="24"/>
          <w:szCs w:val="24"/>
        </w:rPr>
        <w:t>адвали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рузона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баред</w:t>
      </w:r>
      <w:proofErr w:type="spellEnd"/>
      <w:r w:rsidR="00007D50" w:rsidRPr="002012DE">
        <w:rPr>
          <w:color w:val="1B1810" w:themeColor="background2" w:themeShade="1A"/>
          <w:sz w:val="24"/>
          <w:szCs w:val="24"/>
        </w:rPr>
        <w:t>).</w:t>
      </w:r>
    </w:p>
    <w:p w14:paraId="2BF77435"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40D95DC8" w14:textId="77777777" w:rsidTr="0060159C">
        <w:tc>
          <w:tcPr>
            <w:tcW w:w="668" w:type="dxa"/>
            <w:shd w:val="clear" w:color="auto" w:fill="FFFFFF" w:themeFill="background1"/>
          </w:tcPr>
          <w:p w14:paraId="4F31CE33"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44C0562A"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Номг</w:t>
            </w:r>
            <w:proofErr w:type="spellEnd"/>
            <w:r w:rsidRPr="002012DE">
              <w:rPr>
                <w:color w:val="1B1810" w:themeColor="background2" w:themeShade="1A"/>
                <w:sz w:val="24"/>
                <w:szCs w:val="24"/>
                <w:lang w:val="tg-Cyrl-TJ"/>
              </w:rPr>
              <w:t>ӯ</w:t>
            </w:r>
            <w:r w:rsidRPr="002012DE">
              <w:rPr>
                <w:color w:val="1B1810" w:themeColor="background2" w:themeShade="1A"/>
                <w:sz w:val="24"/>
                <w:szCs w:val="24"/>
              </w:rPr>
              <w:t xml:space="preserve">и </w:t>
            </w:r>
            <w:proofErr w:type="spellStart"/>
            <w:r w:rsidRPr="002012DE">
              <w:rPr>
                <w:color w:val="1B1810" w:themeColor="background2" w:themeShade="1A"/>
                <w:sz w:val="24"/>
                <w:szCs w:val="24"/>
              </w:rPr>
              <w:t>шуғл</w:t>
            </w:r>
            <w:proofErr w:type="spellEnd"/>
          </w:p>
        </w:tc>
        <w:tc>
          <w:tcPr>
            <w:tcW w:w="1841" w:type="dxa"/>
            <w:shd w:val="clear" w:color="auto" w:fill="FFFFFF" w:themeFill="background1"/>
            <w:vAlign w:val="center"/>
          </w:tcPr>
          <w:p w14:paraId="21B668B8"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Нишондиҳанда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нафар</w:t>
            </w:r>
            <w:proofErr w:type="spellEnd"/>
            <w:r w:rsidRPr="002012DE">
              <w:rPr>
                <w:color w:val="1B1810" w:themeColor="background2" w:themeShade="1A"/>
                <w:sz w:val="24"/>
                <w:szCs w:val="24"/>
              </w:rPr>
              <w:t>)</w:t>
            </w:r>
          </w:p>
        </w:tc>
        <w:tc>
          <w:tcPr>
            <w:tcW w:w="2088" w:type="dxa"/>
            <w:shd w:val="clear" w:color="auto" w:fill="FFFFFF" w:themeFill="background1"/>
          </w:tcPr>
          <w:p w14:paraId="6DDC1E0D" w14:textId="77777777" w:rsidR="00B2784B" w:rsidRPr="002012DE" w:rsidRDefault="00B2784B" w:rsidP="00326361">
            <w:pPr>
              <w:pStyle w:val="a5"/>
              <w:spacing w:line="240" w:lineRule="auto"/>
              <w:jc w:val="center"/>
              <w:rPr>
                <w:color w:val="1B1810" w:themeColor="background2" w:themeShade="1A"/>
                <w:sz w:val="24"/>
                <w:szCs w:val="24"/>
              </w:rPr>
            </w:pPr>
          </w:p>
          <w:p w14:paraId="3079D64E"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w:t>
            </w:r>
            <w:r w:rsidR="00ED13EC" w:rsidRPr="002012DE">
              <w:rPr>
                <w:color w:val="1B1810" w:themeColor="background2" w:themeShade="1A"/>
                <w:sz w:val="24"/>
                <w:szCs w:val="24"/>
              </w:rPr>
              <w:t>и</w:t>
            </w:r>
            <w:proofErr w:type="spellEnd"/>
            <w:r w:rsidR="00ED13EC" w:rsidRPr="002012DE">
              <w:rPr>
                <w:color w:val="1B1810" w:themeColor="background2" w:themeShade="1A"/>
                <w:sz w:val="24"/>
                <w:szCs w:val="24"/>
              </w:rPr>
              <w:t xml:space="preserve"> як </w:t>
            </w:r>
            <w:proofErr w:type="spellStart"/>
            <w:r w:rsidR="00ED13EC" w:rsidRPr="002012DE">
              <w:rPr>
                <w:color w:val="1B1810" w:themeColor="background2" w:themeShade="1A"/>
                <w:sz w:val="24"/>
                <w:szCs w:val="24"/>
              </w:rPr>
              <w:t>сокини</w:t>
            </w:r>
            <w:proofErr w:type="spellEnd"/>
            <w:r w:rsidR="00ED13EC" w:rsidRPr="002012DE">
              <w:rPr>
                <w:color w:val="1B1810" w:themeColor="background2" w:themeShade="1A"/>
                <w:sz w:val="24"/>
                <w:szCs w:val="24"/>
              </w:rPr>
              <w:t xml:space="preserve"> </w:t>
            </w:r>
            <w:proofErr w:type="gramStart"/>
            <w:r w:rsidR="00ED13EC" w:rsidRPr="002012DE">
              <w:rPr>
                <w:color w:val="1B1810" w:themeColor="background2" w:themeShade="1A"/>
                <w:sz w:val="24"/>
                <w:szCs w:val="24"/>
              </w:rPr>
              <w:t xml:space="preserve">махала </w:t>
            </w:r>
            <w:r w:rsidRPr="002012DE">
              <w:rPr>
                <w:color w:val="1B1810" w:themeColor="background2" w:themeShade="1A"/>
                <w:sz w:val="24"/>
                <w:szCs w:val="24"/>
              </w:rPr>
              <w:t xml:space="preserve"> дар</w:t>
            </w:r>
            <w:proofErr w:type="gram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моҳ</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c>
          <w:tcPr>
            <w:tcW w:w="1965" w:type="dxa"/>
            <w:shd w:val="clear" w:color="auto" w:fill="FFFFFF" w:themeFill="background1"/>
          </w:tcPr>
          <w:p w14:paraId="4D1F324C" w14:textId="77777777" w:rsidR="00B2784B" w:rsidRPr="00F93F84" w:rsidRDefault="00B2784B" w:rsidP="00326361">
            <w:pPr>
              <w:pStyle w:val="a5"/>
              <w:spacing w:line="240" w:lineRule="auto"/>
              <w:jc w:val="center"/>
              <w:rPr>
                <w:color w:val="1B1810" w:themeColor="background2" w:themeShade="1A"/>
                <w:sz w:val="24"/>
                <w:szCs w:val="24"/>
                <w:lang w:val="tg-Cyrl-TJ"/>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ҷомеа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руи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r w:rsidR="00ED13EC" w:rsidRPr="002012DE">
              <w:rPr>
                <w:color w:val="1B1810" w:themeColor="background2" w:themeShade="1A"/>
                <w:sz w:val="24"/>
                <w:szCs w:val="24"/>
              </w:rPr>
              <w:t xml:space="preserve">дар </w:t>
            </w:r>
            <w:proofErr w:type="spellStart"/>
            <w:r w:rsidR="00ED13EC" w:rsidRPr="002012DE">
              <w:rPr>
                <w:color w:val="1B1810" w:themeColor="background2" w:themeShade="1A"/>
                <w:sz w:val="24"/>
                <w:szCs w:val="24"/>
              </w:rPr>
              <w:t>давоми</w:t>
            </w:r>
            <w:proofErr w:type="spellEnd"/>
            <w:r w:rsidR="00ED13EC" w:rsidRPr="002012DE">
              <w:rPr>
                <w:color w:val="1B1810" w:themeColor="background2" w:themeShade="1A"/>
                <w:sz w:val="24"/>
                <w:szCs w:val="24"/>
              </w:rPr>
              <w:t xml:space="preserve"> </w:t>
            </w:r>
            <w:proofErr w:type="spellStart"/>
            <w:r w:rsidR="00ED13EC" w:rsidRPr="002012DE">
              <w:rPr>
                <w:color w:val="1B1810" w:themeColor="background2" w:themeShade="1A"/>
                <w:sz w:val="24"/>
                <w:szCs w:val="24"/>
              </w:rPr>
              <w:t>сол</w:t>
            </w:r>
            <w:proofErr w:type="spellEnd"/>
            <w:r w:rsidR="00ED13EC" w:rsidRPr="002012DE">
              <w:rPr>
                <w:color w:val="1B1810" w:themeColor="background2" w:themeShade="1A"/>
                <w:sz w:val="24"/>
                <w:szCs w:val="24"/>
              </w:rPr>
              <w:t xml:space="preserve"> </w:t>
            </w:r>
            <w:r w:rsidRPr="002012DE">
              <w:rPr>
                <w:color w:val="1B1810" w:themeColor="background2" w:themeShade="1A"/>
                <w:sz w:val="24"/>
                <w:szCs w:val="24"/>
              </w:rPr>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r>
      <w:tr w:rsidR="00B2784B" w:rsidRPr="002012DE" w14:paraId="026B7E4C" w14:textId="77777777" w:rsidTr="00326361">
        <w:tc>
          <w:tcPr>
            <w:tcW w:w="668" w:type="dxa"/>
          </w:tcPr>
          <w:p w14:paraId="6DEFA921"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lastRenderedPageBreak/>
              <w:t>1</w:t>
            </w:r>
          </w:p>
        </w:tc>
        <w:tc>
          <w:tcPr>
            <w:tcW w:w="2783" w:type="dxa"/>
          </w:tcPr>
          <w:p w14:paraId="1E385146"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Зиёиён</w:t>
            </w:r>
            <w:proofErr w:type="spellEnd"/>
          </w:p>
        </w:tc>
        <w:tc>
          <w:tcPr>
            <w:tcW w:w="1841" w:type="dxa"/>
          </w:tcPr>
          <w:p w14:paraId="7192AEB0" w14:textId="77777777" w:rsidR="00B2784B" w:rsidRPr="002012DE" w:rsidRDefault="00604091"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65</w:t>
            </w:r>
          </w:p>
        </w:tc>
        <w:tc>
          <w:tcPr>
            <w:tcW w:w="2088" w:type="dxa"/>
          </w:tcPr>
          <w:p w14:paraId="234481FC" w14:textId="77777777"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780</w:t>
            </w:r>
          </w:p>
        </w:tc>
        <w:tc>
          <w:tcPr>
            <w:tcW w:w="1965" w:type="dxa"/>
          </w:tcPr>
          <w:p w14:paraId="163B77B1" w14:textId="77777777" w:rsidR="00B2784B" w:rsidRPr="00877376" w:rsidRDefault="0087737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9360</w:t>
            </w:r>
          </w:p>
        </w:tc>
      </w:tr>
      <w:tr w:rsidR="00B2784B" w:rsidRPr="002012DE" w14:paraId="7DB1F1BE" w14:textId="77777777" w:rsidTr="00326361">
        <w:tc>
          <w:tcPr>
            <w:tcW w:w="668" w:type="dxa"/>
          </w:tcPr>
          <w:p w14:paraId="70D8D78A"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49D1B03C"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Кишоварзон</w:t>
            </w:r>
            <w:proofErr w:type="spellEnd"/>
          </w:p>
        </w:tc>
        <w:tc>
          <w:tcPr>
            <w:tcW w:w="1841" w:type="dxa"/>
          </w:tcPr>
          <w:p w14:paraId="0C62DC52" w14:textId="77777777" w:rsidR="00B2784B" w:rsidRPr="00233605" w:rsidRDefault="00604091"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866</w:t>
            </w:r>
          </w:p>
        </w:tc>
        <w:tc>
          <w:tcPr>
            <w:tcW w:w="2088" w:type="dxa"/>
          </w:tcPr>
          <w:p w14:paraId="47AAE631" w14:textId="77777777"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660</w:t>
            </w:r>
          </w:p>
        </w:tc>
        <w:tc>
          <w:tcPr>
            <w:tcW w:w="1965" w:type="dxa"/>
          </w:tcPr>
          <w:p w14:paraId="024DCCAE" w14:textId="77777777"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7920</w:t>
            </w:r>
          </w:p>
        </w:tc>
      </w:tr>
      <w:tr w:rsidR="00B2784B" w:rsidRPr="002012DE" w14:paraId="17BBDCCB" w14:textId="77777777" w:rsidTr="00326361">
        <w:tc>
          <w:tcPr>
            <w:tcW w:w="668" w:type="dxa"/>
          </w:tcPr>
          <w:p w14:paraId="2E94119E"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0174B417" w14:textId="77777777" w:rsidR="00B2784B" w:rsidRPr="002012DE" w:rsidRDefault="00A2303A" w:rsidP="00326361">
            <w:pPr>
              <w:pStyle w:val="a5"/>
              <w:spacing w:line="240" w:lineRule="auto"/>
              <w:jc w:val="both"/>
              <w:rPr>
                <w:rFonts w:ascii="Palatino Linotype" w:hAnsi="Palatino Linotype"/>
                <w:i/>
                <w:iCs/>
                <w:color w:val="1B1810" w:themeColor="background2" w:themeShade="1A"/>
                <w:sz w:val="24"/>
                <w:szCs w:val="24"/>
              </w:rPr>
            </w:pPr>
            <w:proofErr w:type="spellStart"/>
            <w:r>
              <w:rPr>
                <w:rFonts w:ascii="Palatino Linotype" w:hAnsi="Palatino Linotype"/>
                <w:i/>
                <w:iCs/>
                <w:color w:val="1B1810" w:themeColor="background2" w:themeShade="1A"/>
                <w:sz w:val="24"/>
                <w:szCs w:val="24"/>
              </w:rPr>
              <w:t>Кироякорон</w:t>
            </w:r>
            <w:proofErr w:type="spellEnd"/>
          </w:p>
        </w:tc>
        <w:tc>
          <w:tcPr>
            <w:tcW w:w="1841" w:type="dxa"/>
          </w:tcPr>
          <w:p w14:paraId="752D9A16" w14:textId="77777777" w:rsidR="00B2784B" w:rsidRPr="00233605" w:rsidRDefault="00604091"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480</w:t>
            </w:r>
          </w:p>
        </w:tc>
        <w:tc>
          <w:tcPr>
            <w:tcW w:w="2088" w:type="dxa"/>
          </w:tcPr>
          <w:p w14:paraId="717D45FC" w14:textId="77777777"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1</w:t>
            </w:r>
            <w:r>
              <w:rPr>
                <w:rFonts w:ascii="Palatino Linotype" w:hAnsi="Palatino Linotype"/>
                <w:i/>
                <w:iCs/>
                <w:color w:val="1B1810" w:themeColor="background2" w:themeShade="1A"/>
                <w:sz w:val="24"/>
                <w:szCs w:val="24"/>
              </w:rPr>
              <w:t>145</w:t>
            </w:r>
          </w:p>
        </w:tc>
        <w:tc>
          <w:tcPr>
            <w:tcW w:w="1965" w:type="dxa"/>
          </w:tcPr>
          <w:p w14:paraId="6DF2D3FF" w14:textId="77777777"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13740</w:t>
            </w:r>
          </w:p>
        </w:tc>
      </w:tr>
      <w:tr w:rsidR="00B2784B" w:rsidRPr="002012DE" w14:paraId="436122FC" w14:textId="77777777" w:rsidTr="00326361">
        <w:tc>
          <w:tcPr>
            <w:tcW w:w="668" w:type="dxa"/>
          </w:tcPr>
          <w:p w14:paraId="1D1214AA"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59AF8B1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Муҳоҷирон</w:t>
            </w:r>
            <w:proofErr w:type="spellEnd"/>
          </w:p>
        </w:tc>
        <w:tc>
          <w:tcPr>
            <w:tcW w:w="1841" w:type="dxa"/>
          </w:tcPr>
          <w:p w14:paraId="3E778FDA" w14:textId="77777777" w:rsidR="00B2784B" w:rsidRPr="002012DE" w:rsidRDefault="0077772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97</w:t>
            </w:r>
          </w:p>
        </w:tc>
        <w:tc>
          <w:tcPr>
            <w:tcW w:w="2088" w:type="dxa"/>
          </w:tcPr>
          <w:p w14:paraId="0BD67544" w14:textId="77777777" w:rsidR="00B2784B" w:rsidRPr="002012DE" w:rsidRDefault="001918FC"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2670</w:t>
            </w:r>
          </w:p>
        </w:tc>
        <w:tc>
          <w:tcPr>
            <w:tcW w:w="1965" w:type="dxa"/>
          </w:tcPr>
          <w:p w14:paraId="3D5D67BA" w14:textId="77777777" w:rsidR="00B2784B" w:rsidRPr="00877376"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32040</w:t>
            </w:r>
          </w:p>
        </w:tc>
      </w:tr>
      <w:tr w:rsidR="00B2784B" w:rsidRPr="002012DE" w14:paraId="6689C09E" w14:textId="77777777" w:rsidTr="00326361">
        <w:tc>
          <w:tcPr>
            <w:tcW w:w="668" w:type="dxa"/>
          </w:tcPr>
          <w:p w14:paraId="00880447"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7D18CC64"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proofErr w:type="spellStart"/>
            <w:r w:rsidRPr="002012DE">
              <w:rPr>
                <w:rFonts w:ascii="Palatino Linotype" w:hAnsi="Palatino Linotype"/>
                <w:i/>
                <w:iCs/>
                <w:color w:val="1B1810" w:themeColor="background2" w:themeShade="1A"/>
                <w:sz w:val="24"/>
                <w:szCs w:val="24"/>
              </w:rPr>
              <w:t>Нафақах</w:t>
            </w:r>
            <w:proofErr w:type="spellEnd"/>
            <w:r w:rsidR="00A2303A">
              <w:rPr>
                <w:rFonts w:ascii="Palatino Linotype" w:hAnsi="Palatino Linotype"/>
                <w:i/>
                <w:iCs/>
                <w:color w:val="1B1810" w:themeColor="background2" w:themeShade="1A"/>
                <w:sz w:val="24"/>
                <w:szCs w:val="24"/>
                <w:lang w:val="tg-Cyrl-TJ"/>
              </w:rPr>
              <w:t>ӯрон</w:t>
            </w:r>
          </w:p>
        </w:tc>
        <w:tc>
          <w:tcPr>
            <w:tcW w:w="1841" w:type="dxa"/>
          </w:tcPr>
          <w:p w14:paraId="3B6605CD" w14:textId="77777777" w:rsidR="00B2784B" w:rsidRPr="002012DE" w:rsidRDefault="00604091"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391</w:t>
            </w:r>
          </w:p>
        </w:tc>
        <w:tc>
          <w:tcPr>
            <w:tcW w:w="2088" w:type="dxa"/>
          </w:tcPr>
          <w:p w14:paraId="53F95706" w14:textId="77777777"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280</w:t>
            </w:r>
          </w:p>
        </w:tc>
        <w:tc>
          <w:tcPr>
            <w:tcW w:w="1965" w:type="dxa"/>
          </w:tcPr>
          <w:p w14:paraId="1F8C5AF2" w14:textId="77777777" w:rsidR="00B2784B" w:rsidRPr="00877376" w:rsidRDefault="0087737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3360</w:t>
            </w:r>
          </w:p>
        </w:tc>
      </w:tr>
      <w:tr w:rsidR="00B2784B" w:rsidRPr="002012DE" w14:paraId="44FA82E5" w14:textId="77777777" w:rsidTr="00326361">
        <w:tc>
          <w:tcPr>
            <w:tcW w:w="668" w:type="dxa"/>
          </w:tcPr>
          <w:p w14:paraId="4DAF4AE9"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58D99A7E" w14:textId="77777777" w:rsidR="00B2784B" w:rsidRPr="002012DE" w:rsidRDefault="00A2303A" w:rsidP="00326361">
            <w:pPr>
              <w:pStyle w:val="a5"/>
              <w:spacing w:line="240" w:lineRule="auto"/>
              <w:jc w:val="both"/>
              <w:rPr>
                <w:rFonts w:ascii="Palatino Linotype" w:hAnsi="Palatino Linotype"/>
                <w:i/>
                <w:iCs/>
                <w:color w:val="1B1810" w:themeColor="background2" w:themeShade="1A"/>
                <w:sz w:val="24"/>
                <w:szCs w:val="24"/>
              </w:rPr>
            </w:pPr>
            <w:proofErr w:type="spellStart"/>
            <w:r>
              <w:rPr>
                <w:rFonts w:ascii="Palatino Linotype" w:hAnsi="Palatino Linotype"/>
                <w:i/>
                <w:iCs/>
                <w:color w:val="1B1810" w:themeColor="background2" w:themeShade="1A"/>
                <w:sz w:val="24"/>
                <w:szCs w:val="24"/>
              </w:rPr>
              <w:t>Соҳ</w:t>
            </w:r>
            <w:r w:rsidR="00B2784B" w:rsidRPr="002012DE">
              <w:rPr>
                <w:rFonts w:ascii="Palatino Linotype" w:hAnsi="Palatino Linotype"/>
                <w:i/>
                <w:iCs/>
                <w:color w:val="1B1810" w:themeColor="background2" w:themeShade="1A"/>
                <w:sz w:val="24"/>
                <w:szCs w:val="24"/>
              </w:rPr>
              <w:t>ибкорон</w:t>
            </w:r>
            <w:proofErr w:type="spellEnd"/>
            <w:r w:rsidR="00B2784B" w:rsidRPr="002012DE">
              <w:rPr>
                <w:rFonts w:ascii="Palatino Linotype" w:hAnsi="Palatino Linotype"/>
                <w:i/>
                <w:iCs/>
                <w:color w:val="1B1810" w:themeColor="background2" w:themeShade="1A"/>
                <w:sz w:val="24"/>
                <w:szCs w:val="24"/>
              </w:rPr>
              <w:t xml:space="preserve"> </w:t>
            </w:r>
          </w:p>
        </w:tc>
        <w:tc>
          <w:tcPr>
            <w:tcW w:w="1841" w:type="dxa"/>
          </w:tcPr>
          <w:p w14:paraId="2F08C96A" w14:textId="77777777" w:rsidR="00B2784B" w:rsidRPr="002012DE" w:rsidRDefault="00604091"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79</w:t>
            </w:r>
          </w:p>
        </w:tc>
        <w:tc>
          <w:tcPr>
            <w:tcW w:w="2088" w:type="dxa"/>
          </w:tcPr>
          <w:p w14:paraId="7F23A1B9" w14:textId="77777777" w:rsidR="00B2784B" w:rsidRPr="002012DE" w:rsidRDefault="00877376" w:rsidP="00A2303A">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w:t>
            </w:r>
            <w:r w:rsidR="00614646">
              <w:rPr>
                <w:rFonts w:ascii="Palatino Linotype" w:hAnsi="Palatino Linotype"/>
                <w:i/>
                <w:iCs/>
                <w:color w:val="1B1810" w:themeColor="background2" w:themeShade="1A"/>
                <w:sz w:val="24"/>
                <w:szCs w:val="24"/>
              </w:rPr>
              <w:t>40</w:t>
            </w:r>
          </w:p>
        </w:tc>
        <w:tc>
          <w:tcPr>
            <w:tcW w:w="1965" w:type="dxa"/>
          </w:tcPr>
          <w:p w14:paraId="15003B95" w14:textId="77777777" w:rsidR="00B2784B" w:rsidRPr="00877376" w:rsidRDefault="00614646"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19680</w:t>
            </w:r>
          </w:p>
        </w:tc>
      </w:tr>
      <w:tr w:rsidR="00B2784B" w:rsidRPr="002012DE" w14:paraId="647B8695" w14:textId="77777777" w:rsidTr="00326361">
        <w:tc>
          <w:tcPr>
            <w:tcW w:w="668" w:type="dxa"/>
          </w:tcPr>
          <w:p w14:paraId="597C54C5"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11CCF1A5"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Ҳамагӣ</w:t>
            </w:r>
            <w:proofErr w:type="spellEnd"/>
            <w:r w:rsidR="00D64EA5" w:rsidRPr="002012DE">
              <w:rPr>
                <w:rFonts w:ascii="Palatino Linotype" w:hAnsi="Palatino Linotype"/>
                <w:i/>
                <w:iCs/>
                <w:color w:val="1B1810" w:themeColor="background2" w:themeShade="1A"/>
                <w:sz w:val="24"/>
                <w:szCs w:val="24"/>
              </w:rPr>
              <w:t>:</w:t>
            </w:r>
          </w:p>
        </w:tc>
        <w:tc>
          <w:tcPr>
            <w:tcW w:w="1841" w:type="dxa"/>
          </w:tcPr>
          <w:p w14:paraId="7E5F05E1" w14:textId="77777777" w:rsidR="00B2784B" w:rsidRPr="00233605"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1978</w:t>
            </w:r>
          </w:p>
        </w:tc>
        <w:tc>
          <w:tcPr>
            <w:tcW w:w="2088" w:type="dxa"/>
          </w:tcPr>
          <w:p w14:paraId="1E7178C2" w14:textId="77777777" w:rsidR="00B2784B" w:rsidRPr="002012DE" w:rsidRDefault="00B2784B" w:rsidP="00A2303A">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14:paraId="0232733C" w14:textId="77777777" w:rsidR="00B2784B" w:rsidRPr="00F93F84" w:rsidRDefault="001918FC" w:rsidP="00A2303A">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86100</w:t>
            </w:r>
          </w:p>
        </w:tc>
      </w:tr>
    </w:tbl>
    <w:p w14:paraId="71E6EE66"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Манбаҳои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даромади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аъзоёни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ҷомеа</w:t>
      </w:r>
      <w:proofErr w:type="spellEnd"/>
      <w:r w:rsidRPr="002012DE">
        <w:rPr>
          <w:rFonts w:ascii="Palatino Linotype" w:hAnsi="Palatino Linotype"/>
          <w:color w:val="1B1810" w:themeColor="background2" w:themeShade="1A"/>
          <w:sz w:val="24"/>
          <w:szCs w:val="24"/>
        </w:rPr>
        <w:t>:</w:t>
      </w:r>
    </w:p>
    <w:p w14:paraId="4354C1F4" w14:textId="77777777" w:rsidR="00BE4FCB" w:rsidRPr="00C6783A"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proofErr w:type="spellStart"/>
      <w:r w:rsidRPr="00C6783A">
        <w:rPr>
          <w:rFonts w:ascii="Palatino Linotype" w:hAnsi="Palatino Linotype"/>
          <w:i/>
          <w:color w:val="1B1810" w:themeColor="background2" w:themeShade="1A"/>
          <w:sz w:val="24"/>
          <w:szCs w:val="24"/>
        </w:rPr>
        <w:t>Музди</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меҳнат</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музди</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кор</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ҳаққи</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хизматрасонӣ</w:t>
      </w:r>
      <w:proofErr w:type="spellEnd"/>
      <w:r w:rsidRPr="00C6783A">
        <w:rPr>
          <w:rFonts w:ascii="Palatino Linotype" w:hAnsi="Palatino Linotype"/>
          <w:i/>
          <w:color w:val="1B1810" w:themeColor="background2" w:themeShade="1A"/>
          <w:sz w:val="24"/>
          <w:szCs w:val="24"/>
        </w:rPr>
        <w:t>);</w:t>
      </w:r>
    </w:p>
    <w:p w14:paraId="25A19412" w14:textId="77777777" w:rsidR="00BE4FCB" w:rsidRPr="00C6783A"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C6783A">
        <w:rPr>
          <w:rFonts w:ascii="Palatino Linotype" w:hAnsi="Palatino Linotype"/>
          <w:i/>
          <w:color w:val="1B1810" w:themeColor="background2" w:themeShade="1A"/>
          <w:sz w:val="24"/>
          <w:szCs w:val="24"/>
        </w:rPr>
        <w:t xml:space="preserve">Аз </w:t>
      </w:r>
      <w:proofErr w:type="spellStart"/>
      <w:r w:rsidRPr="00C6783A">
        <w:rPr>
          <w:rFonts w:ascii="Palatino Linotype" w:hAnsi="Palatino Linotype"/>
          <w:i/>
          <w:color w:val="1B1810" w:themeColor="background2" w:themeShade="1A"/>
          <w:sz w:val="24"/>
          <w:szCs w:val="24"/>
        </w:rPr>
        <w:t>фаъолияти</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сохибкор</w:t>
      </w:r>
      <w:r w:rsidRPr="00C6783A">
        <w:rPr>
          <w:rFonts w:ascii="Times New Roman Tj" w:hAnsi="Times New Roman Tj"/>
          <w:i/>
          <w:color w:val="1B1810" w:themeColor="background2" w:themeShade="1A"/>
          <w:sz w:val="24"/>
          <w:szCs w:val="24"/>
        </w:rPr>
        <w:t>ї</w:t>
      </w:r>
      <w:proofErr w:type="spellEnd"/>
    </w:p>
    <w:p w14:paraId="42BA35A1" w14:textId="77777777" w:rsidR="00BE4FCB" w:rsidRPr="00C6783A"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C6783A">
        <w:rPr>
          <w:rFonts w:ascii="Palatino Linotype" w:hAnsi="Palatino Linotype"/>
          <w:i/>
          <w:color w:val="1B1810" w:themeColor="background2" w:themeShade="1A"/>
          <w:sz w:val="24"/>
          <w:szCs w:val="24"/>
        </w:rPr>
        <w:t>Аз фур</w:t>
      </w:r>
      <w:r w:rsidRPr="00C6783A">
        <w:rPr>
          <w:rFonts w:ascii="Palatino Linotype" w:hAnsi="Palatino Linotype"/>
          <w:i/>
          <w:color w:val="1B1810" w:themeColor="background2" w:themeShade="1A"/>
          <w:sz w:val="24"/>
          <w:szCs w:val="24"/>
          <w:lang w:val="tg-Cyrl-TJ"/>
        </w:rPr>
        <w:t>ӯ</w:t>
      </w:r>
      <w:r w:rsidRPr="00C6783A">
        <w:rPr>
          <w:rFonts w:ascii="Palatino Linotype" w:hAnsi="Palatino Linotype"/>
          <w:i/>
          <w:color w:val="1B1810" w:themeColor="background2" w:themeShade="1A"/>
          <w:sz w:val="24"/>
          <w:szCs w:val="24"/>
        </w:rPr>
        <w:t xml:space="preserve">ши мол, </w:t>
      </w:r>
      <w:proofErr w:type="spellStart"/>
      <w:r w:rsidRPr="00C6783A">
        <w:rPr>
          <w:rFonts w:ascii="Palatino Linotype" w:hAnsi="Palatino Linotype"/>
          <w:i/>
          <w:color w:val="1B1810" w:themeColor="background2" w:themeShade="1A"/>
          <w:sz w:val="24"/>
          <w:szCs w:val="24"/>
        </w:rPr>
        <w:t>маҳсулот</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чорво</w:t>
      </w:r>
      <w:proofErr w:type="spellEnd"/>
      <w:r w:rsidRPr="00C6783A">
        <w:rPr>
          <w:rFonts w:ascii="Palatino Linotype" w:hAnsi="Palatino Linotype"/>
          <w:i/>
          <w:color w:val="1B1810" w:themeColor="background2" w:themeShade="1A"/>
          <w:sz w:val="24"/>
          <w:szCs w:val="24"/>
        </w:rPr>
        <w:t xml:space="preserve">, </w:t>
      </w:r>
      <w:proofErr w:type="spellStart"/>
      <w:proofErr w:type="gramStart"/>
      <w:r w:rsidRPr="00C6783A">
        <w:rPr>
          <w:rFonts w:ascii="Palatino Linotype" w:hAnsi="Palatino Linotype"/>
          <w:i/>
          <w:color w:val="1B1810" w:themeColor="background2" w:themeShade="1A"/>
          <w:sz w:val="24"/>
          <w:szCs w:val="24"/>
        </w:rPr>
        <w:t>парранда</w:t>
      </w:r>
      <w:proofErr w:type="spell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ва</w:t>
      </w:r>
      <w:proofErr w:type="spellEnd"/>
      <w:proofErr w:type="gramEnd"/>
      <w:r w:rsidRPr="00C6783A">
        <w:rPr>
          <w:rFonts w:ascii="Palatino Linotype" w:hAnsi="Palatino Linotype"/>
          <w:i/>
          <w:color w:val="1B1810" w:themeColor="background2" w:themeShade="1A"/>
          <w:sz w:val="24"/>
          <w:szCs w:val="24"/>
        </w:rPr>
        <w:t xml:space="preserve"> </w:t>
      </w:r>
      <w:proofErr w:type="spellStart"/>
      <w:r w:rsidRPr="00C6783A">
        <w:rPr>
          <w:rFonts w:ascii="Palatino Linotype" w:hAnsi="Palatino Linotype"/>
          <w:i/>
          <w:color w:val="1B1810" w:themeColor="background2" w:themeShade="1A"/>
          <w:sz w:val="24"/>
          <w:szCs w:val="24"/>
        </w:rPr>
        <w:t>ғайра</w:t>
      </w:r>
      <w:proofErr w:type="spellEnd"/>
      <w:r w:rsidRPr="00C6783A">
        <w:rPr>
          <w:rFonts w:ascii="Palatino Linotype" w:hAnsi="Palatino Linotype"/>
          <w:i/>
          <w:color w:val="1B1810" w:themeColor="background2" w:themeShade="1A"/>
          <w:sz w:val="24"/>
          <w:szCs w:val="24"/>
        </w:rPr>
        <w:t>;</w:t>
      </w:r>
    </w:p>
    <w:p w14:paraId="7CA83913" w14:textId="77777777" w:rsidR="00BE4FCB" w:rsidRPr="002012DE" w:rsidRDefault="00BE4FCB" w:rsidP="00BE4FCB">
      <w:pPr>
        <w:pStyle w:val="a5"/>
        <w:numPr>
          <w:ilvl w:val="0"/>
          <w:numId w:val="11"/>
        </w:numPr>
        <w:spacing w:line="240" w:lineRule="auto"/>
        <w:jc w:val="both"/>
        <w:rPr>
          <w:rFonts w:ascii="Palatino Linotype" w:hAnsi="Palatino Linotype"/>
          <w:color w:val="1B1810" w:themeColor="background2" w:themeShade="1A"/>
          <w:sz w:val="24"/>
          <w:szCs w:val="24"/>
        </w:rPr>
      </w:pPr>
      <w:proofErr w:type="spellStart"/>
      <w:r w:rsidRPr="00C6783A">
        <w:rPr>
          <w:rFonts w:ascii="Palatino Linotype" w:hAnsi="Palatino Linotype"/>
          <w:i/>
          <w:color w:val="1B1810" w:themeColor="background2" w:themeShade="1A"/>
          <w:sz w:val="24"/>
          <w:szCs w:val="24"/>
        </w:rPr>
        <w:t>Нафақапулӣ</w:t>
      </w:r>
      <w:proofErr w:type="spellEnd"/>
      <w:r w:rsidRPr="002012DE">
        <w:rPr>
          <w:rFonts w:ascii="Palatino Linotype" w:hAnsi="Palatino Linotype"/>
          <w:color w:val="1B1810" w:themeColor="background2" w:themeShade="1A"/>
          <w:sz w:val="24"/>
          <w:szCs w:val="24"/>
        </w:rPr>
        <w:t>;</w:t>
      </w:r>
    </w:p>
    <w:p w14:paraId="5CA29B11" w14:textId="77777777" w:rsidR="00B2784B" w:rsidRDefault="00B2784B" w:rsidP="00C4478F">
      <w:pPr>
        <w:pStyle w:val="a5"/>
        <w:spacing w:line="240" w:lineRule="auto"/>
        <w:ind w:left="360"/>
        <w:jc w:val="both"/>
        <w:rPr>
          <w:sz w:val="24"/>
          <w:szCs w:val="24"/>
        </w:rPr>
      </w:pPr>
    </w:p>
    <w:p w14:paraId="6523BD1B" w14:textId="77777777" w:rsidR="00BE4FCB" w:rsidRDefault="00BE4FCB" w:rsidP="00C4478F">
      <w:pPr>
        <w:pStyle w:val="a5"/>
        <w:spacing w:line="240" w:lineRule="auto"/>
        <w:ind w:left="360"/>
        <w:jc w:val="both"/>
        <w:rPr>
          <w:sz w:val="24"/>
          <w:szCs w:val="24"/>
        </w:rPr>
      </w:pPr>
    </w:p>
    <w:p w14:paraId="271A9E29" w14:textId="77777777" w:rsidR="00BE4FCB" w:rsidRDefault="00BE4FCB" w:rsidP="00C4478F">
      <w:pPr>
        <w:pStyle w:val="a5"/>
        <w:spacing w:line="240" w:lineRule="auto"/>
        <w:ind w:left="360"/>
        <w:jc w:val="both"/>
        <w:rPr>
          <w:sz w:val="24"/>
          <w:szCs w:val="24"/>
        </w:rPr>
      </w:pPr>
    </w:p>
    <w:p w14:paraId="43324D35" w14:textId="77777777" w:rsidR="00B2784B" w:rsidRPr="0021271E" w:rsidRDefault="00A2303A" w:rsidP="00C4478F">
      <w:pPr>
        <w:pStyle w:val="a5"/>
        <w:spacing w:line="240" w:lineRule="auto"/>
        <w:ind w:left="360"/>
        <w:jc w:val="both"/>
        <w:rPr>
          <w:sz w:val="24"/>
          <w:szCs w:val="24"/>
        </w:rPr>
      </w:pPr>
      <w:r>
        <w:rPr>
          <w:noProof/>
          <w:sz w:val="24"/>
          <w:szCs w:val="24"/>
        </w:rPr>
        <w:drawing>
          <wp:inline distT="0" distB="0" distL="0" distR="0" wp14:anchorId="1AF85CAB" wp14:editId="4507BF72">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C8BA93" w14:textId="77777777" w:rsidR="007C22B4" w:rsidRPr="0021271E" w:rsidRDefault="007C22B4" w:rsidP="00C4478F">
      <w:pPr>
        <w:pStyle w:val="a5"/>
        <w:spacing w:line="240" w:lineRule="auto"/>
        <w:jc w:val="both"/>
        <w:rPr>
          <w:sz w:val="24"/>
          <w:szCs w:val="24"/>
        </w:rPr>
      </w:pPr>
    </w:p>
    <w:p w14:paraId="5EAA8ED0" w14:textId="77777777" w:rsidR="00BE4FCB" w:rsidRDefault="00BE4FCB" w:rsidP="00C4478F">
      <w:pPr>
        <w:pStyle w:val="a5"/>
        <w:tabs>
          <w:tab w:val="clear" w:pos="-720"/>
        </w:tabs>
        <w:suppressAutoHyphens w:val="0"/>
        <w:spacing w:line="240" w:lineRule="auto"/>
        <w:ind w:left="720" w:hanging="294"/>
        <w:jc w:val="both"/>
        <w:rPr>
          <w:sz w:val="24"/>
          <w:szCs w:val="24"/>
        </w:rPr>
      </w:pPr>
    </w:p>
    <w:p w14:paraId="5035B3AD" w14:textId="77777777" w:rsidR="00BE4FCB" w:rsidRDefault="00BE4FCB" w:rsidP="000A7A7F">
      <w:pPr>
        <w:pStyle w:val="a5"/>
        <w:tabs>
          <w:tab w:val="clear" w:pos="-720"/>
        </w:tabs>
        <w:suppressAutoHyphens w:val="0"/>
        <w:spacing w:line="240" w:lineRule="auto"/>
        <w:jc w:val="both"/>
        <w:rPr>
          <w:sz w:val="24"/>
          <w:szCs w:val="24"/>
        </w:rPr>
      </w:pPr>
    </w:p>
    <w:p w14:paraId="373AE630"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699DA051"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5F1C3E4E"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598F3257"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658B250C"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Хароҷоти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буҷаи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оилаи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миёна</w:t>
      </w:r>
      <w:proofErr w:type="spellEnd"/>
      <w:r w:rsidR="00ED13EC" w:rsidRPr="0060159C">
        <w:rPr>
          <w:rFonts w:ascii="Palatino Linotype" w:hAnsi="Palatino Linotype"/>
          <w:color w:val="1B1810" w:themeColor="background2" w:themeShade="1A"/>
          <w:sz w:val="24"/>
          <w:szCs w:val="24"/>
        </w:rPr>
        <w:t xml:space="preserve"> дар як </w:t>
      </w:r>
      <w:proofErr w:type="spellStart"/>
      <w:r w:rsidR="00ED13EC" w:rsidRPr="0060159C">
        <w:rPr>
          <w:rFonts w:ascii="Palatino Linotype" w:hAnsi="Palatino Linotype"/>
          <w:color w:val="1B1810" w:themeColor="background2" w:themeShade="1A"/>
          <w:sz w:val="24"/>
          <w:szCs w:val="24"/>
        </w:rPr>
        <w:t>сол</w:t>
      </w:r>
      <w:proofErr w:type="spellEnd"/>
      <w:r w:rsidR="00ED13EC" w:rsidRPr="0060159C">
        <w:rPr>
          <w:rFonts w:ascii="Palatino Linotype" w:hAnsi="Palatino Linotype"/>
          <w:color w:val="1B1810" w:themeColor="background2" w:themeShade="1A"/>
          <w:sz w:val="24"/>
          <w:szCs w:val="24"/>
        </w:rPr>
        <w:t xml:space="preserve"> (</w:t>
      </w:r>
      <w:proofErr w:type="spellStart"/>
      <w:r w:rsidR="00ED13EC" w:rsidRPr="0060159C">
        <w:rPr>
          <w:rFonts w:ascii="Palatino Linotype" w:hAnsi="Palatino Linotype"/>
          <w:color w:val="1B1810" w:themeColor="background2" w:themeShade="1A"/>
          <w:sz w:val="24"/>
          <w:szCs w:val="24"/>
        </w:rPr>
        <w:t>сомонӣ</w:t>
      </w:r>
      <w:proofErr w:type="spellEnd"/>
      <w:r w:rsidR="00ED13EC" w:rsidRPr="0060159C">
        <w:rPr>
          <w:rFonts w:ascii="Palatino Linotype" w:hAnsi="Palatino Linotype"/>
          <w:color w:val="1B1810" w:themeColor="background2" w:themeShade="1A"/>
          <w:sz w:val="24"/>
          <w:szCs w:val="24"/>
        </w:rPr>
        <w:t>)</w:t>
      </w:r>
    </w:p>
    <w:p w14:paraId="2619175A"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2BA190F1" w14:textId="77777777" w:rsidR="00ED13EC" w:rsidRPr="0021271E" w:rsidRDefault="00957246"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w14:anchorId="55486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25pt" o:ole="">
            <v:imagedata r:id="rId9" o:title=""/>
          </v:shape>
          <o:OLEObject Type="Embed" ProgID="Excel.Sheet.12" ShapeID="_x0000_i1025" DrawAspect="Content" ObjectID="_1713247358" r:id="rId10"/>
        </w:object>
      </w:r>
    </w:p>
    <w:p w14:paraId="70423EB2"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386C2801" w14:textId="77777777" w:rsidR="00BE4FCB" w:rsidRPr="0060159C" w:rsidRDefault="00BE4FCB" w:rsidP="00BE4FCB">
      <w:pPr>
        <w:pStyle w:val="a5"/>
        <w:spacing w:line="240" w:lineRule="auto"/>
        <w:ind w:left="720"/>
        <w:jc w:val="center"/>
        <w:rPr>
          <w:color w:val="1B1810" w:themeColor="background2" w:themeShade="1A"/>
          <w:sz w:val="24"/>
          <w:szCs w:val="24"/>
        </w:rPr>
      </w:pPr>
      <w:proofErr w:type="spellStart"/>
      <w:r w:rsidRPr="0060159C">
        <w:rPr>
          <w:color w:val="1B1810" w:themeColor="background2" w:themeShade="1A"/>
          <w:sz w:val="24"/>
          <w:szCs w:val="24"/>
        </w:rPr>
        <w:t>Нишондиҳандаҳ</w:t>
      </w:r>
      <w:r w:rsidR="00326361" w:rsidRPr="0060159C">
        <w:rPr>
          <w:color w:val="1B1810" w:themeColor="background2" w:themeShade="1A"/>
          <w:sz w:val="24"/>
          <w:szCs w:val="24"/>
        </w:rPr>
        <w:t>ои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сатҳи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бекорӣ</w:t>
      </w:r>
      <w:proofErr w:type="spellEnd"/>
      <w:r w:rsidR="00326361" w:rsidRPr="0060159C">
        <w:rPr>
          <w:color w:val="1B1810" w:themeColor="background2" w:themeShade="1A"/>
          <w:sz w:val="24"/>
          <w:szCs w:val="24"/>
        </w:rPr>
        <w:t xml:space="preserve"> дар </w:t>
      </w:r>
      <w:proofErr w:type="spellStart"/>
      <w:r w:rsidR="00326361" w:rsidRPr="0060159C">
        <w:rPr>
          <w:color w:val="1B1810" w:themeColor="background2" w:themeShade="1A"/>
          <w:sz w:val="24"/>
          <w:szCs w:val="24"/>
        </w:rPr>
        <w:t>деҳа</w:t>
      </w:r>
      <w:proofErr w:type="spellEnd"/>
    </w:p>
    <w:p w14:paraId="28477339" w14:textId="77777777" w:rsidR="00BE4FCB" w:rsidRDefault="00BE4FCB" w:rsidP="00BE4FCB">
      <w:pPr>
        <w:pStyle w:val="a5"/>
        <w:spacing w:line="240" w:lineRule="auto"/>
        <w:ind w:left="720"/>
        <w:jc w:val="center"/>
        <w:rPr>
          <w:sz w:val="24"/>
          <w:szCs w:val="24"/>
        </w:rPr>
      </w:pPr>
    </w:p>
    <w:p w14:paraId="581C28C6" w14:textId="77777777" w:rsidR="00BE4FCB" w:rsidRPr="0096060E" w:rsidRDefault="00001475" w:rsidP="0096060E">
      <w:pPr>
        <w:pStyle w:val="a5"/>
        <w:spacing w:line="240" w:lineRule="auto"/>
        <w:rPr>
          <w:color w:val="FF0000"/>
          <w:sz w:val="24"/>
          <w:szCs w:val="24"/>
        </w:rPr>
      </w:pPr>
      <w:bookmarkStart w:id="1" w:name="_MON_1707298523"/>
      <w:bookmarkEnd w:id="1"/>
      <w:r>
        <w:rPr>
          <w:noProof/>
          <w:color w:val="FF0000"/>
          <w:sz w:val="24"/>
          <w:szCs w:val="24"/>
        </w:rPr>
        <w:object w:dxaOrig="1440" w:dyaOrig="1440" w14:anchorId="54F81D38">
          <v:shape id="_x0000_s1041" type="#_x0000_t75" style="position:absolute;margin-left:-2.5pt;margin-top:6.7pt;width:373.35pt;height:63.85pt;z-index:251674624">
            <v:imagedata r:id="rId11" o:title=""/>
            <w10:wrap type="square" side="right"/>
          </v:shape>
          <o:OLEObject Type="Embed" ProgID="Excel.Sheet.12" ShapeID="_x0000_s1041" DrawAspect="Content" ObjectID="_1713247359" r:id="rId12"/>
        </w:object>
      </w:r>
    </w:p>
    <w:p w14:paraId="4B551051"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195FCBD8"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0B1BDDD6"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471A0F57"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4DCB6A13"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0FB14335"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1E6BF5BD" w14:textId="77777777" w:rsidR="00D14C10" w:rsidRDefault="00D14C10" w:rsidP="00BE4FCB">
      <w:pPr>
        <w:pStyle w:val="a5"/>
        <w:spacing w:line="240" w:lineRule="auto"/>
        <w:ind w:left="720"/>
        <w:jc w:val="both"/>
        <w:rPr>
          <w:rFonts w:ascii="Palatino Linotype" w:hAnsi="Palatino Linotype"/>
          <w:color w:val="1B1810" w:themeColor="background2" w:themeShade="1A"/>
          <w:sz w:val="24"/>
          <w:szCs w:val="24"/>
        </w:rPr>
      </w:pPr>
    </w:p>
    <w:p w14:paraId="2EBF10F4"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Сабабҳои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бекории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аҳолии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қобили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меҳнат</w:t>
      </w:r>
      <w:proofErr w:type="spellEnd"/>
      <w:r w:rsidRPr="002012DE">
        <w:rPr>
          <w:rFonts w:ascii="Palatino Linotype" w:hAnsi="Palatino Linotype"/>
          <w:color w:val="1B1810" w:themeColor="background2" w:themeShade="1A"/>
          <w:sz w:val="24"/>
          <w:szCs w:val="24"/>
        </w:rPr>
        <w:t xml:space="preserve"> дар </w:t>
      </w:r>
      <w:proofErr w:type="spellStart"/>
      <w:r w:rsidRPr="002012DE">
        <w:rPr>
          <w:rFonts w:ascii="Palatino Linotype" w:hAnsi="Palatino Linotype"/>
          <w:color w:val="1B1810" w:themeColor="background2" w:themeShade="1A"/>
          <w:sz w:val="24"/>
          <w:szCs w:val="24"/>
        </w:rPr>
        <w:t>деҳа</w:t>
      </w:r>
      <w:proofErr w:type="spellEnd"/>
      <w:r w:rsidRPr="002012DE">
        <w:rPr>
          <w:rFonts w:ascii="Palatino Linotype" w:hAnsi="Palatino Linotype"/>
          <w:color w:val="1B1810" w:themeColor="background2" w:themeShade="1A"/>
          <w:sz w:val="24"/>
          <w:szCs w:val="24"/>
        </w:rPr>
        <w:t>:</w:t>
      </w:r>
    </w:p>
    <w:p w14:paraId="72FA2A71"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Кам</w:t>
      </w:r>
      <w:proofErr w:type="spellEnd"/>
      <w:r w:rsidRPr="002012DE">
        <w:rPr>
          <w:rFonts w:ascii="Palatino Linotype" w:hAnsi="Palatino Linotype"/>
          <w:i/>
          <w:iCs/>
          <w:color w:val="1B1810" w:themeColor="background2" w:themeShade="1A"/>
          <w:sz w:val="24"/>
          <w:szCs w:val="24"/>
        </w:rPr>
        <w:t xml:space="preserve"> ё </w:t>
      </w:r>
      <w:proofErr w:type="spellStart"/>
      <w:r w:rsidRPr="002012DE">
        <w:rPr>
          <w:rFonts w:ascii="Palatino Linotype" w:hAnsi="Palatino Linotype"/>
          <w:i/>
          <w:iCs/>
          <w:color w:val="1B1810" w:themeColor="background2" w:themeShade="1A"/>
          <w:sz w:val="24"/>
          <w:szCs w:val="24"/>
        </w:rPr>
        <w:t>набудани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корӣ</w:t>
      </w:r>
      <w:proofErr w:type="spellEnd"/>
      <w:r w:rsidRPr="002012DE">
        <w:rPr>
          <w:rFonts w:ascii="Palatino Linotype" w:hAnsi="Palatino Linotype"/>
          <w:i/>
          <w:iCs/>
          <w:color w:val="1B1810" w:themeColor="background2" w:themeShade="1A"/>
          <w:sz w:val="24"/>
          <w:szCs w:val="24"/>
        </w:rPr>
        <w:t>;</w:t>
      </w:r>
    </w:p>
    <w:p w14:paraId="023B2E09"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Музди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меҳнати</w:t>
      </w:r>
      <w:proofErr w:type="spellEnd"/>
      <w:r w:rsidRPr="002012DE">
        <w:rPr>
          <w:rFonts w:ascii="Palatino Linotype" w:hAnsi="Palatino Linotype"/>
          <w:i/>
          <w:iCs/>
          <w:color w:val="1B1810" w:themeColor="background2" w:themeShade="1A"/>
          <w:sz w:val="24"/>
          <w:szCs w:val="24"/>
        </w:rPr>
        <w:t xml:space="preserve"> паст;</w:t>
      </w:r>
    </w:p>
    <w:p w14:paraId="3361C1D9" w14:textId="77777777" w:rsidR="00E55C8F" w:rsidRDefault="00E55C8F" w:rsidP="00BE4FCB">
      <w:pPr>
        <w:pStyle w:val="a5"/>
        <w:spacing w:line="240" w:lineRule="auto"/>
        <w:jc w:val="both"/>
        <w:rPr>
          <w:rFonts w:ascii="Palatino Linotype" w:hAnsi="Palatino Linotype"/>
          <w:i/>
          <w:iCs/>
          <w:color w:val="1B1810" w:themeColor="background2" w:themeShade="1A"/>
          <w:sz w:val="24"/>
          <w:szCs w:val="24"/>
        </w:rPr>
      </w:pPr>
    </w:p>
    <w:p w14:paraId="48566C9D" w14:textId="77777777" w:rsidR="00D14C10" w:rsidRPr="00D14C10" w:rsidRDefault="00D14C10" w:rsidP="00BE4FCB">
      <w:pPr>
        <w:pStyle w:val="a5"/>
        <w:spacing w:line="240" w:lineRule="auto"/>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w:t>
      </w:r>
      <w:r>
        <w:rPr>
          <w:rFonts w:ascii="Palatino Linotype" w:hAnsi="Palatino Linotype"/>
          <w:i/>
          <w:iCs/>
          <w:noProof/>
          <w:color w:val="1B1810" w:themeColor="background2" w:themeShade="1A"/>
          <w:sz w:val="24"/>
          <w:szCs w:val="24"/>
        </w:rPr>
        <w:drawing>
          <wp:inline distT="0" distB="0" distL="0" distR="0" wp14:anchorId="4D85E12F" wp14:editId="241C9ADF">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919828" w14:textId="77777777" w:rsidR="00D14C10" w:rsidRDefault="00D14C10" w:rsidP="00BE4FCB">
      <w:pPr>
        <w:pStyle w:val="a5"/>
        <w:spacing w:line="240" w:lineRule="auto"/>
        <w:jc w:val="both"/>
        <w:rPr>
          <w:rFonts w:ascii="Palatino Linotype" w:hAnsi="Palatino Linotype"/>
          <w:i/>
          <w:iCs/>
          <w:color w:val="1B1810" w:themeColor="background2" w:themeShade="1A"/>
          <w:sz w:val="24"/>
          <w:szCs w:val="24"/>
        </w:rPr>
      </w:pPr>
    </w:p>
    <w:p w14:paraId="0A86F733" w14:textId="77777777" w:rsidR="00D14C10" w:rsidRDefault="00D14C10" w:rsidP="00BE4FCB">
      <w:pPr>
        <w:pStyle w:val="a5"/>
        <w:spacing w:line="240" w:lineRule="auto"/>
        <w:jc w:val="both"/>
        <w:rPr>
          <w:rFonts w:ascii="Palatino Linotype" w:hAnsi="Palatino Linotype"/>
          <w:i/>
          <w:iCs/>
          <w:color w:val="1B1810" w:themeColor="background2" w:themeShade="1A"/>
          <w:sz w:val="24"/>
          <w:szCs w:val="24"/>
        </w:rPr>
      </w:pPr>
    </w:p>
    <w:p w14:paraId="76C609A2" w14:textId="77777777" w:rsidR="00D14C10" w:rsidRDefault="00D14C10" w:rsidP="00BE4FCB">
      <w:pPr>
        <w:pStyle w:val="a5"/>
        <w:spacing w:line="240" w:lineRule="auto"/>
        <w:jc w:val="both"/>
        <w:rPr>
          <w:rFonts w:ascii="Palatino Linotype" w:hAnsi="Palatino Linotype"/>
          <w:i/>
          <w:iCs/>
          <w:color w:val="1B1810" w:themeColor="background2" w:themeShade="1A"/>
          <w:sz w:val="24"/>
          <w:szCs w:val="24"/>
        </w:rPr>
      </w:pPr>
    </w:p>
    <w:p w14:paraId="266C8F34" w14:textId="77777777" w:rsidR="00D14C10" w:rsidRDefault="00D14C10" w:rsidP="00BE4FCB">
      <w:pPr>
        <w:pStyle w:val="a5"/>
        <w:spacing w:line="240" w:lineRule="auto"/>
        <w:jc w:val="both"/>
        <w:rPr>
          <w:rFonts w:ascii="Palatino Linotype" w:hAnsi="Palatino Linotype"/>
          <w:i/>
          <w:iCs/>
          <w:color w:val="1B1810" w:themeColor="background2" w:themeShade="1A"/>
          <w:sz w:val="24"/>
          <w:szCs w:val="24"/>
        </w:rPr>
      </w:pPr>
    </w:p>
    <w:p w14:paraId="2DBE8167" w14:textId="77777777" w:rsidR="00D14C10" w:rsidRDefault="00D14C10" w:rsidP="00BE4FCB">
      <w:pPr>
        <w:pStyle w:val="a5"/>
        <w:spacing w:line="240" w:lineRule="auto"/>
        <w:jc w:val="both"/>
        <w:rPr>
          <w:rFonts w:ascii="Palatino Linotype" w:hAnsi="Palatino Linotype"/>
          <w:i/>
          <w:iCs/>
          <w:color w:val="1B1810" w:themeColor="background2" w:themeShade="1A"/>
          <w:sz w:val="24"/>
          <w:szCs w:val="24"/>
        </w:rPr>
      </w:pPr>
    </w:p>
    <w:p w14:paraId="00771926" w14:textId="77777777" w:rsidR="00D14C10" w:rsidRPr="002012DE" w:rsidRDefault="00D14C10" w:rsidP="00BE4FCB">
      <w:pPr>
        <w:pStyle w:val="a5"/>
        <w:spacing w:line="240" w:lineRule="auto"/>
        <w:jc w:val="both"/>
        <w:rPr>
          <w:rFonts w:ascii="Palatino Linotype" w:hAnsi="Palatino Linotype"/>
          <w:i/>
          <w:iCs/>
          <w:color w:val="1B1810" w:themeColor="background2" w:themeShade="1A"/>
          <w:sz w:val="24"/>
          <w:szCs w:val="24"/>
        </w:rPr>
      </w:pPr>
    </w:p>
    <w:p w14:paraId="740C7A47"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Роҳҳои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ҳалли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мушкилот</w:t>
      </w:r>
      <w:proofErr w:type="spellEnd"/>
      <w:r w:rsidRPr="002012DE">
        <w:rPr>
          <w:rFonts w:ascii="Palatino Linotype" w:hAnsi="Palatino Linotype"/>
          <w:color w:val="1B1810" w:themeColor="background2" w:themeShade="1A"/>
          <w:sz w:val="24"/>
          <w:szCs w:val="24"/>
        </w:rPr>
        <w:t>:</w:t>
      </w:r>
    </w:p>
    <w:p w14:paraId="1DBBEDD5" w14:textId="77777777" w:rsidR="00BE4FCB" w:rsidRPr="002012DE" w:rsidRDefault="00BE4FCB" w:rsidP="0096060E">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корхонаҳои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истеҳсолӣ</w:t>
      </w:r>
      <w:proofErr w:type="spellEnd"/>
      <w:r w:rsidRPr="002012DE">
        <w:rPr>
          <w:rFonts w:ascii="Palatino Linotype" w:hAnsi="Palatino Linotype"/>
          <w:i/>
          <w:iCs/>
          <w:color w:val="1B1810" w:themeColor="background2" w:themeShade="1A"/>
          <w:sz w:val="24"/>
          <w:szCs w:val="24"/>
        </w:rPr>
        <w:t>;</w:t>
      </w:r>
    </w:p>
    <w:p w14:paraId="4D9FC2F2" w14:textId="77777777" w:rsidR="00326361" w:rsidRPr="002012DE" w:rsidRDefault="00BE4FCB"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нави </w:t>
      </w:r>
      <w:proofErr w:type="spellStart"/>
      <w:r w:rsidRPr="002012DE">
        <w:rPr>
          <w:rFonts w:ascii="Palatino Linotype" w:hAnsi="Palatino Linotype"/>
          <w:i/>
          <w:iCs/>
          <w:color w:val="1B1810" w:themeColor="background2" w:themeShade="1A"/>
          <w:sz w:val="24"/>
          <w:szCs w:val="24"/>
        </w:rPr>
        <w:t>корӣ</w:t>
      </w:r>
      <w:proofErr w:type="spellEnd"/>
    </w:p>
    <w:p w14:paraId="05068B18" w14:textId="77777777" w:rsidR="001559B2" w:rsidRPr="002012DE" w:rsidRDefault="001559B2"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Ба </w:t>
      </w:r>
      <w:proofErr w:type="spellStart"/>
      <w:r w:rsidRPr="002012DE">
        <w:rPr>
          <w:rFonts w:ascii="Palatino Linotype" w:hAnsi="Palatino Linotype"/>
          <w:i/>
          <w:iCs/>
          <w:color w:val="1B1810" w:themeColor="background2" w:themeShade="1A"/>
          <w:sz w:val="24"/>
          <w:szCs w:val="24"/>
        </w:rPr>
        <w:t>ро</w:t>
      </w:r>
      <w:r w:rsidRPr="002012DE">
        <w:rPr>
          <w:rFonts w:ascii="Times New Roman Tj" w:hAnsi="Times New Roman Tj"/>
          <w:i/>
          <w:iCs/>
          <w:color w:val="1B1810" w:themeColor="background2" w:themeShade="1A"/>
          <w:sz w:val="24"/>
          <w:szCs w:val="24"/>
        </w:rPr>
        <w:t>њ</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мондани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фаъолият</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со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ибкор</w:t>
      </w:r>
      <w:r w:rsidRPr="002012DE">
        <w:rPr>
          <w:rFonts w:ascii="Times New Roman Tj" w:hAnsi="Times New Roman Tj"/>
          <w:i/>
          <w:iCs/>
          <w:color w:val="1B1810" w:themeColor="background2" w:themeShade="1A"/>
          <w:sz w:val="24"/>
          <w:szCs w:val="24"/>
        </w:rPr>
        <w:t>ї</w:t>
      </w:r>
      <w:proofErr w:type="spellEnd"/>
      <w:r w:rsidRPr="002012DE">
        <w:rPr>
          <w:rFonts w:ascii="Palatino Linotype" w:hAnsi="Palatino Linotype"/>
          <w:i/>
          <w:iCs/>
          <w:color w:val="1B1810" w:themeColor="background2" w:themeShade="1A"/>
          <w:sz w:val="24"/>
          <w:szCs w:val="24"/>
        </w:rPr>
        <w:t>.</w:t>
      </w:r>
    </w:p>
    <w:p w14:paraId="6712CEA4" w14:textId="77777777" w:rsidR="006275B0" w:rsidRPr="00530020" w:rsidRDefault="006275B0" w:rsidP="00326361">
      <w:pPr>
        <w:pStyle w:val="a5"/>
        <w:spacing w:line="240" w:lineRule="auto"/>
        <w:jc w:val="both"/>
        <w:rPr>
          <w:rFonts w:ascii="Palatino Linotype" w:hAnsi="Palatino Linotype"/>
          <w:i/>
          <w:iCs/>
          <w:color w:val="1B1810" w:themeColor="background2" w:themeShade="1A"/>
          <w:sz w:val="24"/>
          <w:szCs w:val="24"/>
          <w:lang w:val="tg-Cyrl-TJ"/>
        </w:rPr>
      </w:pPr>
    </w:p>
    <w:p w14:paraId="578E48E3" w14:textId="77777777" w:rsidR="00E55C8F" w:rsidRPr="0021271E" w:rsidRDefault="00E55C8F" w:rsidP="00326361">
      <w:pPr>
        <w:pStyle w:val="a5"/>
        <w:spacing w:line="240" w:lineRule="auto"/>
        <w:jc w:val="both"/>
        <w:rPr>
          <w:sz w:val="24"/>
          <w:szCs w:val="24"/>
        </w:rPr>
      </w:pPr>
    </w:p>
    <w:p w14:paraId="088F081B"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7236ACE7" w14:textId="77777777" w:rsidR="00326361" w:rsidRDefault="00326361" w:rsidP="00326361">
      <w:pPr>
        <w:pStyle w:val="a5"/>
        <w:spacing w:line="240" w:lineRule="auto"/>
        <w:jc w:val="both"/>
        <w:rPr>
          <w:i/>
          <w:sz w:val="24"/>
          <w:szCs w:val="24"/>
          <w:lang w:val="tg-Cyrl-TJ"/>
        </w:rPr>
      </w:pPr>
    </w:p>
    <w:p w14:paraId="3694037E" w14:textId="77777777" w:rsidR="00326361" w:rsidRDefault="00B5316B" w:rsidP="00326361">
      <w:pPr>
        <w:pStyle w:val="a5"/>
        <w:spacing w:line="240" w:lineRule="auto"/>
        <w:jc w:val="both"/>
        <w:rPr>
          <w:i/>
          <w:sz w:val="24"/>
          <w:szCs w:val="24"/>
          <w:lang w:val="tg-Cyrl-TJ"/>
        </w:rPr>
      </w:pPr>
      <w:r>
        <w:rPr>
          <w:i/>
          <w:noProof/>
          <w:sz w:val="24"/>
          <w:szCs w:val="24"/>
        </w:rPr>
        <w:drawing>
          <wp:inline distT="0" distB="0" distL="0" distR="0" wp14:anchorId="786E2BD5" wp14:editId="35948DE1">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56D010" w14:textId="77777777" w:rsidR="00326361" w:rsidRDefault="00326361" w:rsidP="00326361">
      <w:pPr>
        <w:pStyle w:val="a5"/>
        <w:spacing w:line="240" w:lineRule="auto"/>
        <w:jc w:val="both"/>
        <w:rPr>
          <w:i/>
          <w:sz w:val="24"/>
          <w:szCs w:val="24"/>
          <w:lang w:val="tg-Cyrl-TJ"/>
        </w:rPr>
      </w:pPr>
    </w:p>
    <w:p w14:paraId="0878E71C" w14:textId="77777777" w:rsidR="00326361" w:rsidRDefault="00326361" w:rsidP="00326361">
      <w:pPr>
        <w:pStyle w:val="a5"/>
        <w:spacing w:line="240" w:lineRule="auto"/>
        <w:jc w:val="both"/>
        <w:rPr>
          <w:i/>
          <w:sz w:val="24"/>
          <w:szCs w:val="24"/>
          <w:lang w:val="tg-Cyrl-TJ"/>
        </w:rPr>
      </w:pPr>
    </w:p>
    <w:p w14:paraId="2146C2DD"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32AE59C6" w14:textId="06B2AC2A" w:rsidR="00326361" w:rsidRPr="00001475" w:rsidRDefault="00326361" w:rsidP="00326361">
      <w:pPr>
        <w:spacing w:line="240" w:lineRule="auto"/>
        <w:rPr>
          <w:rFonts w:ascii="Palatino Linotype" w:hAnsi="Palatino Linotype"/>
          <w:i/>
          <w:color w:val="1B1810" w:themeColor="background2" w:themeShade="1A"/>
          <w:sz w:val="24"/>
          <w:szCs w:val="24"/>
          <w:lang w:val="tg-Cyrl-TJ"/>
        </w:rPr>
      </w:pPr>
      <w:r w:rsidRPr="00001475">
        <w:rPr>
          <w:rFonts w:ascii="Palatino Linotype" w:hAnsi="Palatino Linotype"/>
          <w:i/>
          <w:color w:val="1B1810" w:themeColor="background2" w:themeShade="1A"/>
          <w:sz w:val="24"/>
          <w:szCs w:val="24"/>
          <w:lang w:val="tg-Cyrl-TJ"/>
        </w:rPr>
        <w:t>Банақшагир</w:t>
      </w:r>
      <w:r w:rsidR="00001475">
        <w:rPr>
          <w:rFonts w:ascii="Palatino Linotype" w:hAnsi="Palatino Linotype"/>
          <w:i/>
          <w:color w:val="1B1810" w:themeColor="background2" w:themeShade="1A"/>
          <w:sz w:val="24"/>
          <w:szCs w:val="24"/>
          <w:lang w:val="tg-Cyrl-TJ"/>
        </w:rPr>
        <w:t xml:space="preserve">ӣ </w:t>
      </w:r>
      <w:r w:rsidRPr="00001475">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65B6D153"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Тоза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кардани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ҷӯйбо</w:t>
      </w:r>
      <w:proofErr w:type="spellEnd"/>
      <w:r w:rsidRPr="0060159C">
        <w:rPr>
          <w:rFonts w:ascii="Palatino Linotype" w:hAnsi="Palatino Linotype"/>
          <w:i/>
          <w:color w:val="1B1810" w:themeColor="background2" w:themeShade="1A"/>
          <w:sz w:val="24"/>
          <w:szCs w:val="24"/>
          <w:lang w:val="tg-Cyrl-TJ"/>
        </w:rPr>
        <w:t>р</w:t>
      </w:r>
      <w:proofErr w:type="spellStart"/>
      <w:r w:rsidRPr="0060159C">
        <w:rPr>
          <w:rFonts w:ascii="Palatino Linotype" w:hAnsi="Palatino Linotype"/>
          <w:i/>
          <w:color w:val="1B1810" w:themeColor="background2" w:themeShade="1A"/>
          <w:sz w:val="24"/>
          <w:szCs w:val="24"/>
        </w:rPr>
        <w:t>ҳо</w:t>
      </w:r>
      <w:proofErr w:type="spellEnd"/>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кучаву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роҳравҳо</w:t>
      </w:r>
      <w:proofErr w:type="spellEnd"/>
      <w:r w:rsidRPr="0060159C">
        <w:rPr>
          <w:rFonts w:ascii="Palatino Linotype" w:hAnsi="Palatino Linotype"/>
          <w:i/>
          <w:color w:val="1B1810" w:themeColor="background2" w:themeShade="1A"/>
          <w:sz w:val="24"/>
          <w:szCs w:val="24"/>
        </w:rPr>
        <w:t>;</w:t>
      </w:r>
    </w:p>
    <w:p w14:paraId="31895989" w14:textId="77777777"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умум</w:t>
      </w:r>
      <w:r w:rsidRPr="0060159C">
        <w:rPr>
          <w:rFonts w:ascii="Times New Roman Tj" w:hAnsi="Times New Roman Tj"/>
          <w:i/>
          <w:color w:val="1B1810" w:themeColor="background2" w:themeShade="1A"/>
          <w:sz w:val="24"/>
          <w:szCs w:val="24"/>
        </w:rPr>
        <w:t>ї</w:t>
      </w:r>
      <w:proofErr w:type="spellEnd"/>
      <w:r w:rsidR="00326361" w:rsidRPr="0060159C">
        <w:rPr>
          <w:rFonts w:ascii="Palatino Linotype" w:hAnsi="Palatino Linotype"/>
          <w:i/>
          <w:color w:val="1B1810" w:themeColor="background2" w:themeShade="1A"/>
          <w:sz w:val="24"/>
          <w:szCs w:val="24"/>
        </w:rPr>
        <w:t>;</w:t>
      </w:r>
    </w:p>
    <w:p w14:paraId="7D3CA453" w14:textId="77777777"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Иштирок</w:t>
      </w:r>
      <w:proofErr w:type="spellEnd"/>
      <w:r w:rsidRPr="0060159C">
        <w:rPr>
          <w:rFonts w:ascii="Palatino Linotype" w:hAnsi="Palatino Linotype"/>
          <w:i/>
          <w:color w:val="1B1810" w:themeColor="background2" w:themeShade="1A"/>
          <w:sz w:val="24"/>
          <w:szCs w:val="24"/>
        </w:rPr>
        <w:t xml:space="preserve"> дар </w:t>
      </w:r>
      <w:proofErr w:type="spellStart"/>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милл</w:t>
      </w:r>
      <w:r w:rsidRPr="0060159C">
        <w:rPr>
          <w:rFonts w:ascii="Times New Roman Tj" w:hAnsi="Times New Roman Tj"/>
          <w:i/>
          <w:color w:val="1B1810" w:themeColor="background2" w:themeShade="1A"/>
          <w:sz w:val="24"/>
          <w:szCs w:val="24"/>
        </w:rPr>
        <w:t>ї</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ва</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дењавї</w:t>
      </w:r>
      <w:proofErr w:type="spellEnd"/>
      <w:r w:rsidR="00E55C8F" w:rsidRPr="0060159C">
        <w:rPr>
          <w:rFonts w:ascii="Palatino Linotype" w:hAnsi="Palatino Linotype"/>
          <w:i/>
          <w:color w:val="1B1810" w:themeColor="background2" w:themeShade="1A"/>
          <w:sz w:val="24"/>
          <w:szCs w:val="24"/>
        </w:rPr>
        <w:t>.</w:t>
      </w:r>
    </w:p>
    <w:p w14:paraId="1A78EFE7"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lastRenderedPageBreak/>
        <w:t>Саҳмгузории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шаҳрвандони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алоҳида</w:t>
      </w:r>
      <w:proofErr w:type="spellEnd"/>
      <w:r w:rsidRPr="0060159C">
        <w:rPr>
          <w:rFonts w:ascii="Palatino Linotype" w:hAnsi="Palatino Linotype"/>
          <w:i/>
          <w:color w:val="1B1810" w:themeColor="background2" w:themeShade="1A"/>
          <w:sz w:val="24"/>
          <w:szCs w:val="24"/>
        </w:rPr>
        <w:t xml:space="preserve"> ё</w:t>
      </w:r>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волидайн</w:t>
      </w:r>
      <w:proofErr w:type="spellEnd"/>
      <w:r w:rsidR="00E55C8F" w:rsidRPr="0060159C">
        <w:rPr>
          <w:rFonts w:ascii="Palatino Linotype" w:hAnsi="Palatino Linotype"/>
          <w:i/>
          <w:color w:val="1B1810" w:themeColor="background2" w:themeShade="1A"/>
          <w:sz w:val="24"/>
          <w:szCs w:val="24"/>
        </w:rPr>
        <w:t xml:space="preserve"> дар </w:t>
      </w:r>
      <w:proofErr w:type="spellStart"/>
      <w:r w:rsidR="00E55C8F" w:rsidRPr="0060159C">
        <w:rPr>
          <w:rFonts w:ascii="Palatino Linotype" w:hAnsi="Palatino Linotype"/>
          <w:i/>
          <w:color w:val="1B1810" w:themeColor="background2" w:themeShade="1A"/>
          <w:sz w:val="24"/>
          <w:szCs w:val="24"/>
        </w:rPr>
        <w:t>таъмири</w:t>
      </w:r>
      <w:proofErr w:type="spellEnd"/>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муассиса</w:t>
      </w:r>
      <w:r w:rsidRPr="0060159C">
        <w:rPr>
          <w:rFonts w:ascii="Palatino Linotype" w:hAnsi="Palatino Linotype"/>
          <w:i/>
          <w:color w:val="1B1810" w:themeColor="background2" w:themeShade="1A"/>
          <w:sz w:val="24"/>
          <w:szCs w:val="24"/>
        </w:rPr>
        <w:t>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таҳсилоти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миёнаи</w:t>
      </w:r>
      <w:proofErr w:type="spellEnd"/>
      <w:r w:rsidRPr="0060159C">
        <w:rPr>
          <w:rFonts w:ascii="Palatino Linotype" w:hAnsi="Palatino Linotype"/>
          <w:i/>
          <w:color w:val="1B1810" w:themeColor="background2" w:themeShade="1A"/>
          <w:sz w:val="24"/>
          <w:szCs w:val="24"/>
        </w:rPr>
        <w:t xml:space="preserve"> уму</w:t>
      </w:r>
      <w:r w:rsidRPr="0060159C">
        <w:rPr>
          <w:rFonts w:ascii="Palatino Linotype" w:hAnsi="Palatino Linotype"/>
          <w:i/>
          <w:color w:val="1B1810" w:themeColor="background2" w:themeShade="1A"/>
          <w:sz w:val="24"/>
          <w:szCs w:val="24"/>
          <w:lang w:val="tg-Cyrl-TJ"/>
        </w:rPr>
        <w:t>мӣ</w:t>
      </w:r>
    </w:p>
    <w:p w14:paraId="2C982C30" w14:textId="77777777" w:rsidR="00326361" w:rsidRPr="0060159C" w:rsidRDefault="00E55C8F"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proofErr w:type="spellEnd"/>
      <w:r w:rsidR="001559B2" w:rsidRPr="0060159C">
        <w:rPr>
          <w:rFonts w:ascii="Palatino Linotype" w:hAnsi="Palatino Linotype"/>
          <w:i/>
          <w:color w:val="1B1810" w:themeColor="background2" w:themeShade="1A"/>
          <w:sz w:val="24"/>
          <w:szCs w:val="24"/>
        </w:rPr>
        <w:t xml:space="preserve"> </w:t>
      </w:r>
      <w:proofErr w:type="spellStart"/>
      <w:proofErr w:type="gramStart"/>
      <w:r w:rsidR="001559B2" w:rsidRPr="0060159C">
        <w:rPr>
          <w:rFonts w:ascii="Palatino Linotype" w:hAnsi="Palatino Linotype"/>
          <w:i/>
          <w:color w:val="1B1810" w:themeColor="background2" w:themeShade="1A"/>
          <w:sz w:val="24"/>
          <w:szCs w:val="24"/>
        </w:rPr>
        <w:t>расонидан</w:t>
      </w:r>
      <w:proofErr w:type="spellEnd"/>
      <w:r w:rsidR="001559B2" w:rsidRPr="0060159C">
        <w:rPr>
          <w:rFonts w:ascii="Palatino Linotype" w:hAnsi="Palatino Linotype"/>
          <w:i/>
          <w:color w:val="1B1810" w:themeColor="background2" w:themeShade="1A"/>
          <w:sz w:val="24"/>
          <w:szCs w:val="24"/>
        </w:rPr>
        <w:t xml:space="preserve"> </w:t>
      </w:r>
      <w:r w:rsidRPr="0060159C">
        <w:rPr>
          <w:rFonts w:ascii="Palatino Linotype" w:hAnsi="Palatino Linotype"/>
          <w:i/>
          <w:color w:val="1B1810" w:themeColor="background2" w:themeShade="1A"/>
          <w:sz w:val="24"/>
          <w:szCs w:val="24"/>
        </w:rPr>
        <w:t xml:space="preserve"> ба</w:t>
      </w:r>
      <w:proofErr w:type="gram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камбизоат</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ва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шахсони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маъюбиятдошта</w:t>
      </w:r>
      <w:proofErr w:type="spellEnd"/>
      <w:r w:rsidRPr="0060159C">
        <w:rPr>
          <w:rFonts w:ascii="Palatino Linotype" w:hAnsi="Palatino Linotype"/>
          <w:i/>
          <w:color w:val="1B1810" w:themeColor="background2" w:themeShade="1A"/>
          <w:sz w:val="24"/>
          <w:szCs w:val="24"/>
        </w:rPr>
        <w:t>.</w:t>
      </w:r>
    </w:p>
    <w:p w14:paraId="64E3FAE9"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Масъалаҳои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афзалиятноки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Pr="0060159C">
        <w:rPr>
          <w:rFonts w:ascii="Times New Roman" w:hAnsi="Times New Roman" w:cs="Times New Roman"/>
          <w:color w:val="1B1810" w:themeColor="background2" w:themeShade="1A"/>
          <w:sz w:val="24"/>
          <w:szCs w:val="24"/>
        </w:rPr>
        <w:t>Масъалаҳоеро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ҷомеа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кардааст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тавсиф</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Сабабҳои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роҳҳои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2C2100C8" w14:textId="77777777" w:rsidTr="002012DE">
        <w:tc>
          <w:tcPr>
            <w:tcW w:w="822" w:type="dxa"/>
            <w:shd w:val="clear" w:color="auto" w:fill="FFFFFF" w:themeFill="background1"/>
            <w:vAlign w:val="center"/>
          </w:tcPr>
          <w:p w14:paraId="191DB5CE" w14:textId="77777777" w:rsidR="00421D23" w:rsidRPr="0060159C" w:rsidRDefault="00421D23" w:rsidP="00326361">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23D46EAA" w14:textId="77777777" w:rsidR="00421D23" w:rsidRPr="0060159C" w:rsidRDefault="00421D23" w:rsidP="00845293">
            <w:pP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c>
          <w:tcPr>
            <w:tcW w:w="3776" w:type="dxa"/>
            <w:shd w:val="clear" w:color="auto" w:fill="FFFFFF" w:themeFill="background1"/>
            <w:vAlign w:val="center"/>
          </w:tcPr>
          <w:p w14:paraId="27A62688" w14:textId="77777777" w:rsidR="00421D23" w:rsidRPr="0060159C" w:rsidRDefault="00421D23" w:rsidP="00326361">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Роҳҳои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ҳалли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r>
      <w:tr w:rsidR="00421D23" w:rsidRPr="0060159C" w14:paraId="34662370" w14:textId="77777777" w:rsidTr="00326361">
        <w:tc>
          <w:tcPr>
            <w:tcW w:w="822" w:type="dxa"/>
            <w:vAlign w:val="center"/>
          </w:tcPr>
          <w:p w14:paraId="0927B62D"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538494B1" w14:textId="77777777" w:rsidR="00421D23" w:rsidRPr="00BE4436" w:rsidRDefault="007C6039" w:rsidP="00326361">
            <w:pPr>
              <w:jc w:val="both"/>
              <w:rPr>
                <w:rFonts w:ascii="Palatino Linotype" w:hAnsi="Palatino Linotype"/>
                <w:i/>
                <w:iCs/>
                <w:color w:val="1B1810" w:themeColor="background2" w:themeShade="1A"/>
                <w:sz w:val="24"/>
                <w:szCs w:val="24"/>
                <w:lang w:val="tg-Cyrl-TJ"/>
              </w:rPr>
            </w:pPr>
            <w:proofErr w:type="spellStart"/>
            <w:r>
              <w:rPr>
                <w:rFonts w:ascii="Palatino Linotype" w:hAnsi="Palatino Linotype"/>
                <w:i/>
                <w:iCs/>
                <w:color w:val="1B1810" w:themeColor="background2" w:themeShade="1A"/>
                <w:sz w:val="24"/>
                <w:szCs w:val="24"/>
              </w:rPr>
              <w:t>Норасогии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қуваи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барқ</w:t>
            </w:r>
            <w:proofErr w:type="spellEnd"/>
          </w:p>
        </w:tc>
        <w:tc>
          <w:tcPr>
            <w:tcW w:w="3776" w:type="dxa"/>
            <w:vAlign w:val="center"/>
          </w:tcPr>
          <w:p w14:paraId="20493AEC" w14:textId="77777777" w:rsidR="00421D23" w:rsidRPr="00BE4436" w:rsidRDefault="007C6039"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Таъмини 2 адад трансформатори баландшидат  450 квт</w:t>
            </w:r>
          </w:p>
        </w:tc>
      </w:tr>
      <w:tr w:rsidR="00421D23" w:rsidRPr="0060159C" w14:paraId="25844DE5" w14:textId="77777777" w:rsidTr="00326361">
        <w:tc>
          <w:tcPr>
            <w:tcW w:w="822" w:type="dxa"/>
            <w:vAlign w:val="center"/>
          </w:tcPr>
          <w:p w14:paraId="4D6A3FE7"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00224DF3" w14:textId="77777777" w:rsidR="00421D23" w:rsidRPr="006A53BC" w:rsidRDefault="007C6039"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Корношоям шудани симчубҳо ва ноқилҳои барқи.</w:t>
            </w:r>
          </w:p>
        </w:tc>
        <w:tc>
          <w:tcPr>
            <w:tcW w:w="3776" w:type="dxa"/>
            <w:vAlign w:val="center"/>
          </w:tcPr>
          <w:p w14:paraId="3F150C43" w14:textId="412B056E" w:rsidR="00421D23" w:rsidRPr="006A53BC" w:rsidRDefault="007C6039"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Таъмини 90 адад симчуб бо 4500м ноқили барқ</w:t>
            </w:r>
            <w:r w:rsidR="00001475">
              <w:rPr>
                <w:rFonts w:ascii="Palatino Linotype" w:hAnsi="Palatino Linotype"/>
                <w:i/>
                <w:iCs/>
                <w:color w:val="1B1810" w:themeColor="background2" w:themeShade="1A"/>
                <w:sz w:val="24"/>
                <w:szCs w:val="24"/>
                <w:lang w:val="tg-Cyrl-TJ"/>
              </w:rPr>
              <w:t>ӣ</w:t>
            </w:r>
          </w:p>
        </w:tc>
      </w:tr>
    </w:tbl>
    <w:p w14:paraId="5FAD0D1A" w14:textId="77777777" w:rsidR="00421D23" w:rsidRPr="0060159C" w:rsidRDefault="00421D23" w:rsidP="00421D23">
      <w:pPr>
        <w:rPr>
          <w:color w:val="1B1810" w:themeColor="background2" w:themeShade="1A"/>
        </w:rPr>
      </w:pPr>
    </w:p>
    <w:p w14:paraId="0CDC8028"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w:t>
      </w:r>
      <w:r w:rsidR="00CF6550" w:rsidRPr="0060159C">
        <w:rPr>
          <w:rFonts w:ascii="Times New Roman" w:hAnsi="Times New Roman" w:cs="Times New Roman"/>
          <w:b/>
          <w:bCs/>
          <w:color w:val="1B1810" w:themeColor="background2" w:themeShade="1A"/>
          <w:sz w:val="24"/>
          <w:szCs w:val="24"/>
          <w:lang w:val="tg-Cyrl-TJ"/>
        </w:rPr>
        <w:t>.</w:t>
      </w:r>
      <w:proofErr w:type="spellStart"/>
      <w:r w:rsidR="00CF6550" w:rsidRPr="0060159C">
        <w:rPr>
          <w:rFonts w:ascii="Times New Roman" w:hAnsi="Times New Roman" w:cs="Times New Roman"/>
          <w:b/>
          <w:bCs/>
          <w:color w:val="1B1810" w:themeColor="background2" w:themeShade="1A"/>
          <w:sz w:val="24"/>
          <w:szCs w:val="24"/>
        </w:rPr>
        <w:t>Таҳлили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захираҳои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мавҷуда</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барои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ҷалби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онҳо</w:t>
      </w:r>
      <w:proofErr w:type="spellEnd"/>
      <w:r w:rsidR="00CF6550" w:rsidRPr="0060159C">
        <w:rPr>
          <w:rFonts w:ascii="Times New Roman" w:hAnsi="Times New Roman" w:cs="Times New Roman"/>
          <w:b/>
          <w:bCs/>
          <w:color w:val="1B1810" w:themeColor="background2" w:themeShade="1A"/>
          <w:sz w:val="24"/>
          <w:szCs w:val="24"/>
        </w:rPr>
        <w:t xml:space="preserve"> ба </w:t>
      </w:r>
      <w:proofErr w:type="spellStart"/>
      <w:r w:rsidR="00CF6550" w:rsidRPr="0060159C">
        <w:rPr>
          <w:rFonts w:ascii="Times New Roman" w:hAnsi="Times New Roman" w:cs="Times New Roman"/>
          <w:b/>
          <w:bCs/>
          <w:color w:val="1B1810" w:themeColor="background2" w:themeShade="1A"/>
          <w:sz w:val="24"/>
          <w:szCs w:val="24"/>
        </w:rPr>
        <w:t>ҳалли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мушкилоти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ҷомеа</w:t>
      </w:r>
      <w:proofErr w:type="spellEnd"/>
      <w:r w:rsidR="00CF6550"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00CF6550" w:rsidRPr="0060159C">
        <w:rPr>
          <w:rFonts w:ascii="Times New Roman" w:hAnsi="Times New Roman" w:cs="Times New Roman"/>
          <w:color w:val="1B1810" w:themeColor="background2" w:themeShade="1A"/>
          <w:sz w:val="24"/>
          <w:szCs w:val="24"/>
        </w:rPr>
        <w:t>Рӯйхати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захираҳоеро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кардааст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метавонанд</w:t>
      </w:r>
      <w:proofErr w:type="spellEnd"/>
      <w:r w:rsidR="00CF6550" w:rsidRPr="0060159C">
        <w:rPr>
          <w:rFonts w:ascii="Times New Roman" w:hAnsi="Times New Roman" w:cs="Times New Roman"/>
          <w:color w:val="1B1810" w:themeColor="background2" w:themeShade="1A"/>
          <w:sz w:val="24"/>
          <w:szCs w:val="24"/>
        </w:rPr>
        <w:t xml:space="preserve"> ба </w:t>
      </w:r>
      <w:proofErr w:type="spellStart"/>
      <w:r w:rsidR="00CF6550" w:rsidRPr="0060159C">
        <w:rPr>
          <w:rFonts w:ascii="Times New Roman" w:hAnsi="Times New Roman" w:cs="Times New Roman"/>
          <w:color w:val="1B1810" w:themeColor="background2" w:themeShade="1A"/>
          <w:sz w:val="24"/>
          <w:szCs w:val="24"/>
        </w:rPr>
        <w:t>ҳалли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мушкилот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равона</w:t>
      </w:r>
      <w:proofErr w:type="spellEnd"/>
      <w:r w:rsidR="00CF6550" w:rsidRPr="0060159C">
        <w:rPr>
          <w:rFonts w:ascii="Times New Roman" w:hAnsi="Times New Roman" w:cs="Times New Roman"/>
          <w:color w:val="1B1810" w:themeColor="background2" w:themeShade="1A"/>
          <w:sz w:val="24"/>
          <w:szCs w:val="24"/>
        </w:rPr>
        <w:t xml:space="preserve"> карда </w:t>
      </w:r>
      <w:proofErr w:type="spellStart"/>
      <w:r w:rsidR="00CF6550" w:rsidRPr="0060159C">
        <w:rPr>
          <w:rFonts w:ascii="Times New Roman" w:hAnsi="Times New Roman" w:cs="Times New Roman"/>
          <w:color w:val="1B1810" w:themeColor="background2" w:themeShade="1A"/>
          <w:sz w:val="24"/>
          <w:szCs w:val="24"/>
        </w:rPr>
        <w:t>шаванд</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Усули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матритсаро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кардани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хоҳишҳои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ва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афзалият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додани</w:t>
      </w:r>
      <w:proofErr w:type="spellEnd"/>
      <w:r w:rsidR="00CF6550" w:rsidRPr="0060159C">
        <w:rPr>
          <w:rFonts w:ascii="Times New Roman" w:hAnsi="Times New Roman" w:cs="Times New Roman"/>
          <w:color w:val="1B1810" w:themeColor="background2" w:themeShade="1A"/>
          <w:sz w:val="24"/>
          <w:szCs w:val="24"/>
        </w:rPr>
        <w:t xml:space="preserve"> ин </w:t>
      </w:r>
      <w:proofErr w:type="spellStart"/>
      <w:r w:rsidR="00CF6550" w:rsidRPr="0060159C">
        <w:rPr>
          <w:rFonts w:ascii="Times New Roman" w:hAnsi="Times New Roman" w:cs="Times New Roman"/>
          <w:color w:val="1B1810" w:themeColor="background2" w:themeShade="1A"/>
          <w:sz w:val="24"/>
          <w:szCs w:val="24"/>
        </w:rPr>
        <w:t>захираҳо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истифода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баред</w:t>
      </w:r>
      <w:proofErr w:type="spellEnd"/>
      <w:r w:rsidR="00007D50" w:rsidRPr="0060159C">
        <w:rPr>
          <w:rFonts w:ascii="Times New Roman" w:hAnsi="Times New Roman" w:cs="Times New Roman"/>
          <w:color w:val="1B1810" w:themeColor="background2" w:themeShade="1A"/>
          <w:sz w:val="24"/>
          <w:szCs w:val="24"/>
        </w:rPr>
        <w:t>).</w:t>
      </w:r>
    </w:p>
    <w:p w14:paraId="022D2C9E" w14:textId="77777777" w:rsidR="00BD0968" w:rsidRPr="0060159C" w:rsidRDefault="00BD0968" w:rsidP="00BD0968">
      <w:pPr>
        <w:rPr>
          <w:color w:val="1B1810" w:themeColor="background2" w:themeShade="1A"/>
        </w:rPr>
      </w:pPr>
    </w:p>
    <w:p w14:paraId="1A1551B6"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14:paraId="07DC8285" w14:textId="77777777" w:rsidTr="0060159C">
        <w:tc>
          <w:tcPr>
            <w:tcW w:w="768" w:type="dxa"/>
            <w:shd w:val="clear" w:color="auto" w:fill="FFFFFF" w:themeFill="background1"/>
          </w:tcPr>
          <w:p w14:paraId="3EEC8252"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12504E0C"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2DCED610"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72F6E406"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14:paraId="0496AD93"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238D8964"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001475" w14:paraId="7D593398" w14:textId="77777777" w:rsidTr="00453457">
        <w:tc>
          <w:tcPr>
            <w:tcW w:w="768" w:type="dxa"/>
          </w:tcPr>
          <w:p w14:paraId="3187DCD8"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1</w:t>
            </w:r>
          </w:p>
        </w:tc>
        <w:tc>
          <w:tcPr>
            <w:tcW w:w="3236" w:type="dxa"/>
          </w:tcPr>
          <w:p w14:paraId="44300A9C"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инсонї</w:t>
            </w:r>
          </w:p>
        </w:tc>
        <w:tc>
          <w:tcPr>
            <w:tcW w:w="5567" w:type="dxa"/>
          </w:tcPr>
          <w:p w14:paraId="0213C8BC" w14:textId="397ECE9F" w:rsidR="001F7072"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Омузгорон,</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табибон,</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њунармандон,</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мутахассисони  соњаи кишоварзї ва дигар соњањо.</w:t>
            </w:r>
          </w:p>
          <w:p w14:paraId="4C088167" w14:textId="77777777" w:rsidR="00BD0968" w:rsidRPr="00C6783A" w:rsidRDefault="00BD0968"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p>
        </w:tc>
      </w:tr>
      <w:tr w:rsidR="001F7072" w:rsidRPr="0060159C" w14:paraId="7121F3EF" w14:textId="77777777" w:rsidTr="00453457">
        <w:tc>
          <w:tcPr>
            <w:tcW w:w="768" w:type="dxa"/>
          </w:tcPr>
          <w:p w14:paraId="621D43A1"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2</w:t>
            </w:r>
          </w:p>
        </w:tc>
        <w:tc>
          <w:tcPr>
            <w:tcW w:w="3236" w:type="dxa"/>
          </w:tcPr>
          <w:p w14:paraId="17B8699B"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молиявї</w:t>
            </w:r>
          </w:p>
        </w:tc>
        <w:tc>
          <w:tcPr>
            <w:tcW w:w="5567" w:type="dxa"/>
          </w:tcPr>
          <w:p w14:paraId="18B82B4A" w14:textId="77777777" w:rsidR="001F7072"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Сармоягузорињои дохилї ва берунї</w:t>
            </w:r>
          </w:p>
          <w:p w14:paraId="6C617066" w14:textId="77777777" w:rsidR="00BD0968" w:rsidRPr="00C6783A" w:rsidRDefault="00BD0968"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p>
        </w:tc>
      </w:tr>
      <w:tr w:rsidR="001F7072" w:rsidRPr="0060159C" w14:paraId="28ADB0B2" w14:textId="77777777" w:rsidTr="00453457">
        <w:tc>
          <w:tcPr>
            <w:tcW w:w="768" w:type="dxa"/>
          </w:tcPr>
          <w:p w14:paraId="3E9813D5"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3</w:t>
            </w:r>
          </w:p>
        </w:tc>
        <w:tc>
          <w:tcPr>
            <w:tcW w:w="3236" w:type="dxa"/>
          </w:tcPr>
          <w:p w14:paraId="6B3D9D88" w14:textId="75D9DFD6" w:rsidR="001F7072" w:rsidRPr="00001475" w:rsidRDefault="001F7072" w:rsidP="001F7072">
            <w:pPr>
              <w:pStyle w:val="a5"/>
              <w:tabs>
                <w:tab w:val="left" w:pos="851"/>
              </w:tabs>
              <w:spacing w:line="240" w:lineRule="auto"/>
              <w:jc w:val="both"/>
              <w:rPr>
                <w:rFonts w:ascii="Cambria" w:hAnsi="Cambria"/>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таби</w:t>
            </w:r>
            <w:r w:rsidR="00001475">
              <w:rPr>
                <w:rFonts w:ascii="Cambria" w:hAnsi="Cambria"/>
                <w:i/>
                <w:color w:val="1B1810" w:themeColor="background2" w:themeShade="1A"/>
                <w:sz w:val="24"/>
                <w:szCs w:val="24"/>
                <w:lang w:val="tg-Cyrl-TJ" w:eastAsia="en-US"/>
              </w:rPr>
              <w:t>ӣ</w:t>
            </w:r>
          </w:p>
        </w:tc>
        <w:tc>
          <w:tcPr>
            <w:tcW w:w="5567" w:type="dxa"/>
          </w:tcPr>
          <w:p w14:paraId="35D14B5D" w14:textId="50C975D0" w:rsidR="001F7072"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Об, замин,</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мањсулотњои  хољагии  ќишлоќ</w:t>
            </w:r>
          </w:p>
          <w:p w14:paraId="39450A6C" w14:textId="77777777" w:rsidR="00BD0968" w:rsidRPr="00C6783A" w:rsidRDefault="00BD0968"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p>
        </w:tc>
      </w:tr>
      <w:tr w:rsidR="001F7072" w:rsidRPr="0060159C" w14:paraId="5FA4E393" w14:textId="77777777" w:rsidTr="00453457">
        <w:tc>
          <w:tcPr>
            <w:tcW w:w="768" w:type="dxa"/>
          </w:tcPr>
          <w:p w14:paraId="2A605FE0"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4</w:t>
            </w:r>
          </w:p>
        </w:tc>
        <w:tc>
          <w:tcPr>
            <w:tcW w:w="3236" w:type="dxa"/>
          </w:tcPr>
          <w:p w14:paraId="4E4AEB97" w14:textId="77777777" w:rsidR="001F7072" w:rsidRPr="00C6783A" w:rsidRDefault="001F7072"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Захирањои физикї (инфрасохтор)</w:t>
            </w:r>
          </w:p>
        </w:tc>
        <w:tc>
          <w:tcPr>
            <w:tcW w:w="5567" w:type="dxa"/>
          </w:tcPr>
          <w:p w14:paraId="2B3CEA2E" w14:textId="25CA0F66" w:rsidR="001F7072" w:rsidRPr="00C6783A" w:rsidRDefault="00E55C8F"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r w:rsidRPr="00C6783A">
              <w:rPr>
                <w:rFonts w:ascii="Times New Roman Tj" w:hAnsi="Times New Roman Tj"/>
                <w:i/>
                <w:color w:val="1B1810" w:themeColor="background2" w:themeShade="1A"/>
                <w:sz w:val="24"/>
                <w:szCs w:val="24"/>
                <w:lang w:val="tg-Cyrl-TJ" w:eastAsia="en-US"/>
              </w:rPr>
              <w:t>МТМУ,</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МСД,</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АИО, системаи хатти оби нўшокї,</w:t>
            </w:r>
            <w:r w:rsidR="00001475">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системаи  барќ,</w:t>
            </w:r>
            <w:r w:rsidR="00852DCF">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маѓозањо,</w:t>
            </w:r>
            <w:r w:rsidR="00852DCF">
              <w:rPr>
                <w:rFonts w:ascii="Times New Roman Tj" w:hAnsi="Times New Roman Tj"/>
                <w:i/>
                <w:color w:val="1B1810" w:themeColor="background2" w:themeShade="1A"/>
                <w:sz w:val="24"/>
                <w:szCs w:val="24"/>
                <w:lang w:val="tg-Cyrl-TJ" w:eastAsia="en-US"/>
              </w:rPr>
              <w:t xml:space="preserve"> </w:t>
            </w:r>
            <w:r w:rsidRPr="00C6783A">
              <w:rPr>
                <w:rFonts w:ascii="Times New Roman Tj" w:hAnsi="Times New Roman Tj"/>
                <w:i/>
                <w:color w:val="1B1810" w:themeColor="background2" w:themeShade="1A"/>
                <w:sz w:val="24"/>
                <w:szCs w:val="24"/>
                <w:lang w:val="tg-Cyrl-TJ" w:eastAsia="en-US"/>
              </w:rPr>
              <w:t>клуб</w:t>
            </w:r>
          </w:p>
          <w:p w14:paraId="5AF0B6E2" w14:textId="77777777" w:rsidR="00BD0968" w:rsidRPr="00C6783A" w:rsidRDefault="00BD0968" w:rsidP="001F7072">
            <w:pPr>
              <w:pStyle w:val="a5"/>
              <w:tabs>
                <w:tab w:val="left" w:pos="851"/>
              </w:tabs>
              <w:spacing w:line="240" w:lineRule="auto"/>
              <w:jc w:val="both"/>
              <w:rPr>
                <w:rFonts w:ascii="Times New Roman Tj" w:hAnsi="Times New Roman Tj"/>
                <w:i/>
                <w:color w:val="1B1810" w:themeColor="background2" w:themeShade="1A"/>
                <w:sz w:val="24"/>
                <w:szCs w:val="24"/>
                <w:lang w:val="tg-Cyrl-TJ" w:eastAsia="en-US"/>
              </w:rPr>
            </w:pPr>
          </w:p>
        </w:tc>
      </w:tr>
    </w:tbl>
    <w:p w14:paraId="53BB78AF" w14:textId="77777777"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14:paraId="5A11BC32"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Потенсиали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институтсионалии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роҳбарони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rPr>
        <w:t>он.</w:t>
      </w:r>
      <w:r w:rsidR="00007D50" w:rsidRPr="0060159C">
        <w:rPr>
          <w:rFonts w:ascii="Times New Roman" w:hAnsi="Times New Roman" w:cs="Times New Roman"/>
          <w:color w:val="1B1810" w:themeColor="background2" w:themeShade="1A"/>
          <w:sz w:val="24"/>
          <w:szCs w:val="24"/>
        </w:rPr>
        <w:t>(</w:t>
      </w:r>
      <w:proofErr w:type="spellStart"/>
      <w:proofErr w:type="gramEnd"/>
      <w:r w:rsidR="005D1C00" w:rsidRPr="0060159C">
        <w:rPr>
          <w:rFonts w:ascii="Times New Roman" w:hAnsi="Times New Roman" w:cs="Times New Roman"/>
          <w:color w:val="1B1810" w:themeColor="background2" w:themeShade="1A"/>
          <w:sz w:val="24"/>
          <w:szCs w:val="24"/>
        </w:rPr>
        <w:t>Нишондиҳандаҳои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иқтидори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институтсионалии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ва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роҳбарони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кунуниро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пешниҳод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Меъёрҳои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аъзоёни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муайян</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007D50" w:rsidRPr="0060159C">
        <w:rPr>
          <w:rFonts w:ascii="Times New Roman" w:hAnsi="Times New Roman" w:cs="Times New Roman"/>
          <w:color w:val="1B1810" w:themeColor="background2" w:themeShade="1A"/>
          <w:sz w:val="24"/>
          <w:szCs w:val="24"/>
        </w:rPr>
        <w:t>).</w:t>
      </w:r>
    </w:p>
    <w:p w14:paraId="756DB635" w14:textId="77777777" w:rsidR="00D83FB5" w:rsidRPr="0060159C" w:rsidRDefault="00321C4B"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дењаи  Бустон</w:t>
      </w:r>
      <w:r w:rsidR="00D83FB5" w:rsidRPr="0060159C">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0CF40C9D"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1"/>
        <w:gridCol w:w="2173"/>
        <w:gridCol w:w="2369"/>
        <w:gridCol w:w="4358"/>
      </w:tblGrid>
      <w:tr w:rsidR="00D83FB5" w:rsidRPr="0060159C" w14:paraId="0C3C9347" w14:textId="77777777" w:rsidTr="0060159C">
        <w:trPr>
          <w:trHeight w:val="698"/>
        </w:trPr>
        <w:tc>
          <w:tcPr>
            <w:tcW w:w="675" w:type="dxa"/>
            <w:shd w:val="clear" w:color="auto" w:fill="FFFFFF" w:themeFill="background1"/>
          </w:tcPr>
          <w:p w14:paraId="0994922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23B838C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6D66731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0E595867" w14:textId="5F342700" w:rsidR="00D83FB5" w:rsidRPr="0060159C" w:rsidRDefault="00D83FB5" w:rsidP="00D83FB5">
            <w:pPr>
              <w:pStyle w:val="ad"/>
              <w:rPr>
                <w:rFonts w:ascii="Times New Roman Tj" w:hAnsi="Times New Roman Tj"/>
                <w:i/>
                <w:color w:val="1B1810" w:themeColor="background2" w:themeShade="1A"/>
                <w:sz w:val="24"/>
                <w:szCs w:val="24"/>
              </w:rPr>
            </w:pPr>
            <w:proofErr w:type="spellStart"/>
            <w:r w:rsidRPr="0060159C">
              <w:rPr>
                <w:rFonts w:ascii="Times New Roman Tj" w:hAnsi="Times New Roman Tj"/>
                <w:i/>
                <w:color w:val="1B1810" w:themeColor="background2" w:themeShade="1A"/>
                <w:sz w:val="24"/>
                <w:szCs w:val="24"/>
              </w:rPr>
              <w:t>Номгўи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сохторњои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инстит</w:t>
            </w:r>
            <w:proofErr w:type="spellEnd"/>
            <w:r w:rsidR="00852DCF">
              <w:rPr>
                <w:rFonts w:ascii="Times New Roman Tj" w:hAnsi="Times New Roman Tj"/>
                <w:i/>
                <w:color w:val="1B1810" w:themeColor="background2" w:themeShade="1A"/>
                <w:sz w:val="24"/>
                <w:szCs w:val="24"/>
                <w:lang w:val="tg-Cyrl-TJ"/>
              </w:rPr>
              <w:t>ут</w:t>
            </w:r>
            <w:proofErr w:type="spellStart"/>
            <w:r w:rsidRPr="0060159C">
              <w:rPr>
                <w:rFonts w:ascii="Times New Roman Tj" w:hAnsi="Times New Roman Tj"/>
                <w:i/>
                <w:color w:val="1B1810" w:themeColor="background2" w:themeShade="1A"/>
                <w:sz w:val="24"/>
                <w:szCs w:val="24"/>
              </w:rPr>
              <w:t>сионалї</w:t>
            </w:r>
            <w:proofErr w:type="spellEnd"/>
          </w:p>
        </w:tc>
        <w:tc>
          <w:tcPr>
            <w:tcW w:w="2410" w:type="dxa"/>
            <w:shd w:val="clear" w:color="auto" w:fill="FFFFFF" w:themeFill="background1"/>
          </w:tcPr>
          <w:p w14:paraId="14A1196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0358177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14:paraId="658875D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3F1E660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001475" w14:paraId="5A33BDA3" w14:textId="77777777" w:rsidTr="000A7A7F">
        <w:tc>
          <w:tcPr>
            <w:tcW w:w="675" w:type="dxa"/>
          </w:tcPr>
          <w:p w14:paraId="0AEACCE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6CC2B58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w:t>
            </w:r>
            <w:r w:rsidRPr="0060159C">
              <w:rPr>
                <w:rFonts w:ascii="Times New Roman Tj" w:eastAsiaTheme="majorEastAsia" w:hAnsi="Times New Roman Tj" w:cs="Times New Roman"/>
                <w:i/>
                <w:color w:val="1B1810" w:themeColor="background2" w:themeShade="1A"/>
                <w:sz w:val="24"/>
                <w:szCs w:val="24"/>
                <w:lang w:val="tg-Cyrl-TJ"/>
              </w:rPr>
              <w:lastRenderedPageBreak/>
              <w:t>лоињавии дења</w:t>
            </w:r>
          </w:p>
        </w:tc>
        <w:tc>
          <w:tcPr>
            <w:tcW w:w="2410" w:type="dxa"/>
          </w:tcPr>
          <w:p w14:paraId="04BA8AB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lastRenderedPageBreak/>
              <w:t xml:space="preserve">Тањия ва пешнињоди </w:t>
            </w:r>
          </w:p>
          <w:p w14:paraId="0368F27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lastRenderedPageBreak/>
              <w:t xml:space="preserve">       зерлоињањо</w:t>
            </w:r>
          </w:p>
        </w:tc>
        <w:tc>
          <w:tcPr>
            <w:tcW w:w="4501" w:type="dxa"/>
          </w:tcPr>
          <w:p w14:paraId="6C2B74FB" w14:textId="0C3DE53E"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lastRenderedPageBreak/>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lastRenderedPageBreak/>
              <w:t>љавонон мебошанд.</w:t>
            </w:r>
            <w:r w:rsidR="00852DCF">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Аъзоёни КЛД дар сафарбаркунии љомеа,</w:t>
            </w:r>
            <w:r w:rsidR="00852DCF">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тањия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001475" w14:paraId="583C77B4" w14:textId="77777777" w:rsidTr="000A7A7F">
        <w:tc>
          <w:tcPr>
            <w:tcW w:w="675" w:type="dxa"/>
          </w:tcPr>
          <w:p w14:paraId="0DFF0B2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lastRenderedPageBreak/>
              <w:t>2</w:t>
            </w:r>
          </w:p>
        </w:tc>
        <w:tc>
          <w:tcPr>
            <w:tcW w:w="1985" w:type="dxa"/>
          </w:tcPr>
          <w:p w14:paraId="0C5CABF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14:paraId="5A3D1A4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14:paraId="7526454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001475" w14:paraId="16ABD6FB" w14:textId="77777777" w:rsidTr="000A7A7F">
        <w:tc>
          <w:tcPr>
            <w:tcW w:w="675" w:type="dxa"/>
          </w:tcPr>
          <w:p w14:paraId="22C9162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1764716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035F209D" w14:textId="4EA48935"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852DCF">
              <w:rPr>
                <w:rFonts w:ascii="Cambria" w:eastAsiaTheme="majorEastAsia" w:hAnsi="Cambria" w:cs="Times New Roman"/>
                <w:i/>
                <w:color w:val="1B1810" w:themeColor="background2" w:themeShade="1A"/>
                <w:sz w:val="24"/>
                <w:szCs w:val="24"/>
                <w:lang w:val="tg-Cyrl-TJ"/>
              </w:rPr>
              <w:t>ӣ</w:t>
            </w:r>
            <w:r w:rsidRPr="0060159C">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14:paraId="7372D03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001475" w14:paraId="5629D13F" w14:textId="77777777" w:rsidTr="000A7A7F">
        <w:trPr>
          <w:trHeight w:val="73"/>
        </w:trPr>
        <w:tc>
          <w:tcPr>
            <w:tcW w:w="675" w:type="dxa"/>
          </w:tcPr>
          <w:p w14:paraId="596329C8"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4C46CC4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14:paraId="531690F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14:paraId="23C4F64E" w14:textId="6EC901D7"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00852DCF">
              <w:rPr>
                <w:rFonts w:ascii="Times New Roman Tj" w:eastAsiaTheme="majorEastAsia" w:hAnsi="Times New Roman Tj" w:cs="Times New Roman"/>
                <w:i/>
                <w:color w:val="1B1810" w:themeColor="background2" w:themeShade="1A"/>
                <w:sz w:val="24"/>
                <w:szCs w:val="24"/>
                <w:lang w:val="tg-Cyrl-TJ"/>
              </w:rPr>
              <w:t xml:space="preserve"> </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001475" w14:paraId="1A02F94C" w14:textId="77777777" w:rsidTr="000A7A7F">
        <w:trPr>
          <w:trHeight w:val="73"/>
        </w:trPr>
        <w:tc>
          <w:tcPr>
            <w:tcW w:w="675" w:type="dxa"/>
          </w:tcPr>
          <w:p w14:paraId="1D4D3F98"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378D7EAA"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14:paraId="4A410E6F"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14:paraId="3CD38786"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Ташкили корҳои саҳроӣ, таъмини ҷойҳои корӣ ва пардохти музди меҳнати кормандон</w:t>
            </w:r>
          </w:p>
        </w:tc>
      </w:tr>
    </w:tbl>
    <w:p w14:paraId="7F22955F" w14:textId="77777777" w:rsidR="005207D9" w:rsidRPr="0060159C" w:rsidRDefault="005207D9" w:rsidP="00D83FB5">
      <w:pPr>
        <w:rPr>
          <w:color w:val="1B1810" w:themeColor="background2" w:themeShade="1A"/>
          <w:lang w:val="tg-Cyrl-TJ"/>
        </w:rPr>
      </w:pPr>
    </w:p>
    <w:p w14:paraId="6CC969A0"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05E612BE" w14:textId="77777777" w:rsidR="00BD0968" w:rsidRPr="0060159C" w:rsidRDefault="00BD0968" w:rsidP="00BD0968">
      <w:pPr>
        <w:rPr>
          <w:color w:val="1B1810" w:themeColor="background2" w:themeShade="1A"/>
          <w:lang w:val="tg-Cyrl-TJ"/>
        </w:rPr>
      </w:pPr>
    </w:p>
    <w:p w14:paraId="6669C0FD" w14:textId="77777777"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021D8C12" w14:textId="77777777" w:rsidR="00BD0968" w:rsidRPr="0060159C" w:rsidRDefault="00BD0968"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p>
    <w:p w14:paraId="42934011" w14:textId="77777777"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14:paraId="260DA87E" w14:textId="77777777" w:rsidR="005207D9" w:rsidRPr="0060159C" w:rsidRDefault="005207D9" w:rsidP="005207D9">
      <w:pPr>
        <w:rPr>
          <w:color w:val="1B1810" w:themeColor="background2" w:themeShade="1A"/>
          <w:lang w:val="tg-Cyrl-TJ"/>
        </w:rPr>
      </w:pPr>
    </w:p>
    <w:p w14:paraId="7505ABDB" w14:textId="77777777" w:rsidR="00421D23" w:rsidRPr="0060159C" w:rsidRDefault="005207D9" w:rsidP="00421D23">
      <w:pPr>
        <w:rPr>
          <w:color w:val="1B1810" w:themeColor="background2" w:themeShade="1A"/>
          <w:sz w:val="24"/>
          <w:szCs w:val="24"/>
        </w:rPr>
      </w:pPr>
      <w:proofErr w:type="spellStart"/>
      <w:proofErr w:type="gramStart"/>
      <w:r w:rsidRPr="0060159C">
        <w:rPr>
          <w:color w:val="1B1810" w:themeColor="background2" w:themeShade="1A"/>
          <w:sz w:val="24"/>
          <w:szCs w:val="24"/>
        </w:rPr>
        <w:t>Лои</w:t>
      </w:r>
      <w:r w:rsidRPr="0060159C">
        <w:rPr>
          <w:rFonts w:ascii="Times New Roman Tj" w:hAnsi="Times New Roman Tj"/>
          <w:color w:val="1B1810" w:themeColor="background2" w:themeShade="1A"/>
          <w:sz w:val="24"/>
          <w:szCs w:val="24"/>
        </w:rPr>
        <w:t>њ</w:t>
      </w:r>
      <w:r w:rsidRPr="0060159C">
        <w:rPr>
          <w:color w:val="1B1810" w:themeColor="background2" w:themeShade="1A"/>
          <w:sz w:val="24"/>
          <w:szCs w:val="24"/>
        </w:rPr>
        <w:t>ахои</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амалишуда</w:t>
      </w:r>
      <w:proofErr w:type="spellEnd"/>
      <w:proofErr w:type="gramEnd"/>
      <w:r w:rsidRPr="0060159C">
        <w:rPr>
          <w:color w:val="1B1810" w:themeColor="background2" w:themeShade="1A"/>
          <w:sz w:val="24"/>
          <w:szCs w:val="24"/>
        </w:rPr>
        <w:t xml:space="preserve"> таи  </w:t>
      </w:r>
      <w:proofErr w:type="spellStart"/>
      <w:r w:rsidRPr="0060159C">
        <w:rPr>
          <w:color w:val="1B1810" w:themeColor="background2" w:themeShade="1A"/>
          <w:sz w:val="24"/>
          <w:szCs w:val="24"/>
        </w:rPr>
        <w:t>ду</w:t>
      </w:r>
      <w:proofErr w:type="spellEnd"/>
      <w:r w:rsidRPr="0060159C">
        <w:rPr>
          <w:color w:val="1B1810" w:themeColor="background2" w:themeShade="1A"/>
          <w:sz w:val="24"/>
          <w:szCs w:val="24"/>
        </w:rPr>
        <w:t xml:space="preserve"> соли  </w:t>
      </w:r>
      <w:proofErr w:type="spellStart"/>
      <w:r w:rsidRPr="0060159C">
        <w:rPr>
          <w:color w:val="1B1810" w:themeColor="background2" w:themeShade="1A"/>
          <w:sz w:val="24"/>
          <w:szCs w:val="24"/>
        </w:rPr>
        <w:t>гузашта</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мав</w:t>
      </w:r>
      <w:r w:rsidRPr="0060159C">
        <w:rPr>
          <w:rFonts w:ascii="Times New Roman Tj" w:hAnsi="Times New Roman Tj"/>
          <w:color w:val="1B1810" w:themeColor="background2" w:themeShade="1A"/>
          <w:sz w:val="24"/>
          <w:szCs w:val="24"/>
        </w:rPr>
        <w:t>љ</w:t>
      </w:r>
      <w:r w:rsidRPr="0060159C">
        <w:rPr>
          <w:color w:val="1B1810" w:themeColor="background2" w:themeShade="1A"/>
          <w:sz w:val="24"/>
          <w:szCs w:val="24"/>
        </w:rPr>
        <w:t>уд</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набуданд</w:t>
      </w:r>
      <w:proofErr w:type="spellEnd"/>
      <w:r w:rsidRPr="0060159C">
        <w:rPr>
          <w:color w:val="1B1810" w:themeColor="background2" w:themeShade="1A"/>
          <w:sz w:val="24"/>
          <w:szCs w:val="24"/>
        </w:rPr>
        <w:t>.</w:t>
      </w:r>
    </w:p>
    <w:p w14:paraId="759EF8B3" w14:textId="77777777" w:rsidR="00007D50" w:rsidRPr="0060159C" w:rsidRDefault="009E16E5" w:rsidP="009E16E5">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Муайян</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кардани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нер</w:t>
      </w:r>
      <w:proofErr w:type="spellEnd"/>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 xml:space="preserve">ши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қ</w:t>
      </w:r>
      <w:proofErr w:type="spellStart"/>
      <w:r w:rsidRPr="0060159C">
        <w:rPr>
          <w:rFonts w:ascii="Times New Roman" w:hAnsi="Times New Roman" w:cs="Times New Roman"/>
          <w:b/>
          <w:bCs/>
          <w:color w:val="1B1810" w:themeColor="background2" w:themeShade="1A"/>
          <w:sz w:val="24"/>
          <w:szCs w:val="24"/>
        </w:rPr>
        <w:t>омоти</w:t>
      </w:r>
      <w:proofErr w:type="spellEnd"/>
      <w:r w:rsidRPr="0060159C">
        <w:rPr>
          <w:rFonts w:ascii="Times New Roman" w:hAnsi="Times New Roman" w:cs="Times New Roman"/>
          <w:b/>
          <w:bCs/>
          <w:color w:val="1B1810" w:themeColor="background2" w:themeShade="1A"/>
          <w:sz w:val="24"/>
          <w:szCs w:val="24"/>
        </w:rPr>
        <w:t xml:space="preserve">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окимияти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w:t>
      </w:r>
      <w:proofErr w:type="spellEnd"/>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мушкилоти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lang w:val="tg-Cyrl-TJ"/>
        </w:rPr>
        <w:t>ҷ</w:t>
      </w:r>
      <w:proofErr w:type="spellStart"/>
      <w:r w:rsidRPr="0060159C">
        <w:rPr>
          <w:rFonts w:ascii="Times New Roman" w:hAnsi="Times New Roman" w:cs="Times New Roman"/>
          <w:b/>
          <w:bCs/>
          <w:color w:val="1B1810" w:themeColor="background2" w:themeShade="1A"/>
          <w:sz w:val="24"/>
          <w:szCs w:val="24"/>
        </w:rPr>
        <w:t>амъият</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proofErr w:type="gramEnd"/>
      <w:r w:rsidRPr="0060159C">
        <w:rPr>
          <w:rFonts w:ascii="Times New Roman" w:hAnsi="Times New Roman" w:cs="Times New Roman"/>
          <w:color w:val="1B1810" w:themeColor="background2" w:themeShade="1A"/>
          <w:sz w:val="24"/>
          <w:szCs w:val="24"/>
        </w:rPr>
        <w:t>Инъикоси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андешаи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сокинон</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бораи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иқтидори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мақомоти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маҳаллӣ</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ҷойгоҳ</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нақши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иҷтимоӣ</w:t>
      </w:r>
      <w:proofErr w:type="spellEnd"/>
      <w:r w:rsidR="00007D50" w:rsidRPr="0060159C">
        <w:rPr>
          <w:rFonts w:ascii="Times New Roman" w:hAnsi="Times New Roman" w:cs="Times New Roman"/>
          <w:color w:val="1B1810" w:themeColor="background2" w:themeShade="1A"/>
          <w:sz w:val="24"/>
          <w:szCs w:val="24"/>
        </w:rPr>
        <w:t>).</w:t>
      </w:r>
    </w:p>
    <w:p w14:paraId="6EB7ECE0" w14:textId="03B2F958" w:rsidR="00DF6908" w:rsidRPr="00852DCF" w:rsidRDefault="00852DCF"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Pr>
          <w:i/>
          <w:iCs/>
          <w:color w:val="1B1810" w:themeColor="background2" w:themeShade="1A"/>
          <w:sz w:val="24"/>
          <w:szCs w:val="24"/>
          <w:lang w:val="tg-Cyrl-TJ" w:eastAsia="en-US"/>
        </w:rPr>
        <w:t>Ҳ</w:t>
      </w:r>
      <w:r w:rsidR="00DF6908" w:rsidRPr="00852DCF">
        <w:rPr>
          <w:i/>
          <w:iCs/>
          <w:color w:val="1B1810" w:themeColor="background2" w:themeShade="1A"/>
          <w:sz w:val="24"/>
          <w:szCs w:val="24"/>
          <w:lang w:val="tg-Cyrl-TJ" w:eastAsia="en-US"/>
        </w:rPr>
        <w:t xml:space="preserve">имояи </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у</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у</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у манфиат</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 xml:space="preserve">ои  </w:t>
      </w:r>
      <w:r w:rsidR="00DF6908" w:rsidRPr="00852DCF">
        <w:rPr>
          <w:rFonts w:ascii="Times New Roman Tj" w:hAnsi="Times New Roman Tj"/>
          <w:i/>
          <w:iCs/>
          <w:color w:val="1B1810" w:themeColor="background2" w:themeShade="1A"/>
          <w:sz w:val="24"/>
          <w:szCs w:val="24"/>
          <w:lang w:val="tg-Cyrl-TJ" w:eastAsia="en-US"/>
        </w:rPr>
        <w:t>ањолии дења</w:t>
      </w:r>
      <w:r w:rsidR="00DF6908" w:rsidRPr="00852DCF">
        <w:rPr>
          <w:i/>
          <w:iCs/>
          <w:color w:val="1B1810" w:themeColor="background2" w:themeShade="1A"/>
          <w:sz w:val="24"/>
          <w:szCs w:val="24"/>
          <w:lang w:val="tg-Cyrl-TJ" w:eastAsia="en-US"/>
        </w:rPr>
        <w:t xml:space="preserve"> дар доираи  </w:t>
      </w:r>
      <w:r w:rsidR="00DF6908" w:rsidRPr="00852DCF">
        <w:rPr>
          <w:rFonts w:ascii="Times New Roman Tj" w:hAnsi="Times New Roman Tj"/>
          <w:i/>
          <w:iCs/>
          <w:color w:val="1B1810" w:themeColor="background2" w:themeShade="1A"/>
          <w:sz w:val="24"/>
          <w:szCs w:val="24"/>
          <w:lang w:val="tg-Cyrl-TJ" w:eastAsia="en-US"/>
        </w:rPr>
        <w:t>ќ</w:t>
      </w:r>
      <w:r w:rsidR="00DF6908" w:rsidRPr="00852DCF">
        <w:rPr>
          <w:i/>
          <w:iCs/>
          <w:color w:val="1B1810" w:themeColor="background2" w:themeShade="1A"/>
          <w:sz w:val="24"/>
          <w:szCs w:val="24"/>
          <w:lang w:val="tg-Cyrl-TJ" w:eastAsia="en-US"/>
        </w:rPr>
        <w:t>онун</w:t>
      </w:r>
      <w:r w:rsidR="00DF6908" w:rsidRPr="00852DCF">
        <w:rPr>
          <w:rFonts w:ascii="Times New Roman Tj" w:hAnsi="Times New Roman Tj"/>
          <w:i/>
          <w:iCs/>
          <w:color w:val="1B1810" w:themeColor="background2" w:themeShade="1A"/>
          <w:sz w:val="24"/>
          <w:szCs w:val="24"/>
          <w:lang w:val="tg-Cyrl-TJ" w:eastAsia="en-US"/>
        </w:rPr>
        <w:t>њ</w:t>
      </w:r>
      <w:r w:rsidR="00DF6908" w:rsidRPr="00852DCF">
        <w:rPr>
          <w:i/>
          <w:iCs/>
          <w:color w:val="1B1810" w:themeColor="background2" w:themeShade="1A"/>
          <w:sz w:val="24"/>
          <w:szCs w:val="24"/>
          <w:lang w:val="tg-Cyrl-TJ" w:eastAsia="en-US"/>
        </w:rPr>
        <w:t>ои амалкунандаи</w:t>
      </w:r>
    </w:p>
    <w:p w14:paraId="21074556" w14:textId="77777777" w:rsidR="00DF6908" w:rsidRPr="00852DCF" w:rsidRDefault="00DF6908" w:rsidP="00852DCF">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ум</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урии То</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икистон</w:t>
      </w:r>
    </w:p>
    <w:p w14:paraId="2EFBC6BD" w14:textId="1228F6B9" w:rsidR="00DF6908" w:rsidRPr="00852DCF" w:rsidRDefault="00DF6908"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852DCF">
        <w:rPr>
          <w:i/>
          <w:iCs/>
          <w:color w:val="1B1810" w:themeColor="background2" w:themeShade="1A"/>
          <w:sz w:val="24"/>
          <w:szCs w:val="24"/>
          <w:lang w:val="tg-Cyrl-TJ" w:eastAsia="en-US"/>
        </w:rPr>
        <w:t>Мусоидат намудан дар амалисозии на</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ша ва фаъолият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 сокинон дар самти</w:t>
      </w:r>
    </w:p>
    <w:p w14:paraId="14655315" w14:textId="055A2E15" w:rsidR="00DF6908" w:rsidRPr="00852DCF" w:rsidRDefault="00DF6908" w:rsidP="00852DCF">
      <w:pPr>
        <w:pStyle w:val="a5"/>
        <w:tabs>
          <w:tab w:val="clear" w:pos="-720"/>
          <w:tab w:val="left" w:pos="851"/>
        </w:tabs>
        <w:suppressAutoHyphens w:val="0"/>
        <w:spacing w:line="240" w:lineRule="auto"/>
        <w:ind w:left="1080"/>
        <w:jc w:val="both"/>
        <w:rPr>
          <w:i/>
          <w:iCs/>
          <w:color w:val="1B1810" w:themeColor="background2" w:themeShade="1A"/>
          <w:sz w:val="24"/>
          <w:szCs w:val="24"/>
          <w:lang w:val="tg-Cyrl-TJ" w:eastAsia="en-US"/>
        </w:rPr>
      </w:pPr>
      <w:r w:rsidRPr="00852DCF">
        <w:rPr>
          <w:i/>
          <w:iCs/>
          <w:color w:val="1B1810" w:themeColor="background2" w:themeShade="1A"/>
          <w:sz w:val="24"/>
          <w:szCs w:val="24"/>
          <w:lang w:val="tg-Cyrl-TJ" w:eastAsia="en-US"/>
        </w:rPr>
        <w:lastRenderedPageBreak/>
        <w:t>ободон</w:t>
      </w:r>
      <w:r w:rsidRPr="00852DCF">
        <w:rPr>
          <w:rFonts w:ascii="Times New Roman Tj" w:hAnsi="Times New Roman Tj"/>
          <w:i/>
          <w:iCs/>
          <w:color w:val="1B1810" w:themeColor="background2" w:themeShade="1A"/>
          <w:sz w:val="24"/>
          <w:szCs w:val="24"/>
          <w:lang w:val="tg-Cyrl-TJ" w:eastAsia="en-US"/>
        </w:rPr>
        <w:t>ї</w:t>
      </w:r>
      <w:r w:rsidRPr="00852DCF">
        <w:rPr>
          <w:i/>
          <w:iCs/>
          <w:color w:val="1B1810" w:themeColor="background2" w:themeShade="1A"/>
          <w:sz w:val="24"/>
          <w:szCs w:val="24"/>
          <w:lang w:val="tg-Cyrl-TJ" w:eastAsia="en-US"/>
        </w:rPr>
        <w:t xml:space="preserve"> ва созандаг</w:t>
      </w:r>
      <w:r w:rsidRPr="00852DCF">
        <w:rPr>
          <w:rFonts w:ascii="Times New Roman Tj" w:hAnsi="Times New Roman Tj"/>
          <w:i/>
          <w:iCs/>
          <w:color w:val="1B1810" w:themeColor="background2" w:themeShade="1A"/>
          <w:sz w:val="24"/>
          <w:szCs w:val="24"/>
          <w:lang w:val="tg-Cyrl-TJ" w:eastAsia="en-US"/>
        </w:rPr>
        <w:t>ї</w:t>
      </w:r>
      <w:r w:rsidRPr="00852DCF">
        <w:rPr>
          <w:i/>
          <w:iCs/>
          <w:color w:val="1B1810" w:themeColor="background2" w:themeShade="1A"/>
          <w:sz w:val="24"/>
          <w:szCs w:val="24"/>
          <w:lang w:val="tg-Cyrl-TJ" w:eastAsia="en-US"/>
        </w:rPr>
        <w:t>(та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ияи </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у</w:t>
      </w:r>
      <w:r w:rsidRPr="00852DCF">
        <w:rPr>
          <w:rFonts w:ascii="Times New Roman Tj" w:hAnsi="Times New Roman Tj"/>
          <w:i/>
          <w:iCs/>
          <w:color w:val="1B1810" w:themeColor="background2" w:themeShade="1A"/>
          <w:sz w:val="24"/>
          <w:szCs w:val="24"/>
          <w:lang w:val="tg-Cyrl-TJ" w:eastAsia="en-US"/>
        </w:rPr>
        <w:t>љљ</w:t>
      </w:r>
      <w:r w:rsidRPr="00852DCF">
        <w:rPr>
          <w:i/>
          <w:iCs/>
          <w:color w:val="1B1810" w:themeColor="background2" w:themeShade="1A"/>
          <w:sz w:val="24"/>
          <w:szCs w:val="24"/>
          <w:lang w:val="tg-Cyrl-TJ" w:eastAsia="en-US"/>
        </w:rPr>
        <w:t>ат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удо намудани замин,</w:t>
      </w: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 xml:space="preserve">удо намудани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арз</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w:t>
      </w:r>
      <w:r w:rsidR="00852DCF">
        <w:rPr>
          <w:i/>
          <w:iCs/>
          <w:color w:val="1B1810" w:themeColor="background2" w:themeShade="1A"/>
          <w:sz w:val="24"/>
          <w:szCs w:val="24"/>
          <w:lang w:val="tg-Cyrl-TJ" w:eastAsia="en-US"/>
        </w:rPr>
        <w:t xml:space="preserve"> </w:t>
      </w:r>
      <w:r w:rsidRPr="00852DCF">
        <w:rPr>
          <w:i/>
          <w:iCs/>
          <w:color w:val="1B1810" w:themeColor="background2" w:themeShade="1A"/>
          <w:sz w:val="24"/>
          <w:szCs w:val="24"/>
          <w:lang w:val="tg-Cyrl-TJ" w:eastAsia="en-US"/>
        </w:rPr>
        <w:t>имтиёзнок)</w:t>
      </w:r>
    </w:p>
    <w:p w14:paraId="0E30F624" w14:textId="645F69E2" w:rsidR="00421D23" w:rsidRPr="00852DCF" w:rsidRDefault="00DF6908" w:rsidP="00852DCF">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852DCF">
        <w:rPr>
          <w:rFonts w:ascii="Times New Roman Tj" w:hAnsi="Times New Roman Tj"/>
          <w:i/>
          <w:iCs/>
          <w:color w:val="1B1810" w:themeColor="background2" w:themeShade="1A"/>
          <w:sz w:val="24"/>
          <w:szCs w:val="24"/>
          <w:lang w:val="tg-Cyrl-TJ" w:eastAsia="en-US"/>
        </w:rPr>
        <w:t>Љ</w:t>
      </w:r>
      <w:r w:rsidRPr="00852DCF">
        <w:rPr>
          <w:i/>
          <w:iCs/>
          <w:color w:val="1B1810" w:themeColor="background2" w:themeShade="1A"/>
          <w:sz w:val="24"/>
          <w:szCs w:val="24"/>
          <w:lang w:val="tg-Cyrl-TJ" w:eastAsia="en-US"/>
        </w:rPr>
        <w:t>алби ша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рвандон дар та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ия ва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 xml:space="preserve">абули </w:t>
      </w:r>
      <w:r w:rsidRPr="00852DCF">
        <w:rPr>
          <w:rFonts w:ascii="Times New Roman Tj" w:hAnsi="Times New Roman Tj"/>
          <w:i/>
          <w:iCs/>
          <w:color w:val="1B1810" w:themeColor="background2" w:themeShade="1A"/>
          <w:sz w:val="24"/>
          <w:szCs w:val="24"/>
          <w:lang w:val="tg-Cyrl-TJ" w:eastAsia="en-US"/>
        </w:rPr>
        <w:t>ќ</w:t>
      </w:r>
      <w:r w:rsidRPr="00852DCF">
        <w:rPr>
          <w:i/>
          <w:iCs/>
          <w:color w:val="1B1810" w:themeColor="background2" w:themeShade="1A"/>
          <w:sz w:val="24"/>
          <w:szCs w:val="24"/>
          <w:lang w:val="tg-Cyrl-TJ" w:eastAsia="en-US"/>
        </w:rPr>
        <w:t>арор</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ои сат</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и ма</w:t>
      </w:r>
      <w:r w:rsidRPr="00852DCF">
        <w:rPr>
          <w:rFonts w:ascii="Times New Roman Tj" w:hAnsi="Times New Roman Tj"/>
          <w:i/>
          <w:iCs/>
          <w:color w:val="1B1810" w:themeColor="background2" w:themeShade="1A"/>
          <w:sz w:val="24"/>
          <w:szCs w:val="24"/>
          <w:lang w:val="tg-Cyrl-TJ" w:eastAsia="en-US"/>
        </w:rPr>
        <w:t>њ</w:t>
      </w:r>
      <w:r w:rsidRPr="00852DCF">
        <w:rPr>
          <w:i/>
          <w:iCs/>
          <w:color w:val="1B1810" w:themeColor="background2" w:themeShade="1A"/>
          <w:sz w:val="24"/>
          <w:szCs w:val="24"/>
          <w:lang w:val="tg-Cyrl-TJ" w:eastAsia="en-US"/>
        </w:rPr>
        <w:t xml:space="preserve">ал </w:t>
      </w:r>
    </w:p>
    <w:p w14:paraId="075F8EAF"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77F18D9D"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08D2A92A" w14:textId="77777777" w:rsidR="00ED0EB8" w:rsidRPr="0060159C" w:rsidRDefault="00ED0EB8" w:rsidP="00ED0EB8">
      <w:pPr>
        <w:rPr>
          <w:color w:val="1B1810" w:themeColor="background2" w:themeShade="1A"/>
          <w:lang w:val="tg-Cyrl-TJ"/>
        </w:rPr>
      </w:pPr>
    </w:p>
    <w:p w14:paraId="14B05DBE"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4D08FF50" w14:textId="77777777" w:rsidR="00DF6908" w:rsidRPr="00DF6908" w:rsidRDefault="00DF6908" w:rsidP="004D7C75">
      <w:pPr>
        <w:rPr>
          <w:rFonts w:ascii="Palatino Linotype" w:hAnsi="Palatino Linotype"/>
          <w:sz w:val="24"/>
          <w:szCs w:val="24"/>
          <w:lang w:val="tg-Cyrl-TJ"/>
        </w:rPr>
      </w:pPr>
    </w:p>
    <w:p w14:paraId="6D37903A" w14:textId="77777777" w:rsidR="004D7C75" w:rsidRPr="00C6783A" w:rsidRDefault="004D7C75" w:rsidP="00C6783A">
      <w:pPr>
        <w:tabs>
          <w:tab w:val="left" w:pos="1134"/>
        </w:tabs>
        <w:rPr>
          <w:rFonts w:ascii="Palatino Linotype" w:hAnsi="Palatino Linotype"/>
          <w:i/>
          <w:sz w:val="24"/>
          <w:szCs w:val="24"/>
        </w:rPr>
      </w:pPr>
      <w:r w:rsidRPr="00C6783A">
        <w:rPr>
          <w:rFonts w:ascii="Palatino Linotype" w:hAnsi="Palatino Linotype"/>
          <w:i/>
          <w:sz w:val="24"/>
          <w:szCs w:val="24"/>
        </w:rPr>
        <w:t>А)</w:t>
      </w:r>
      <w:r w:rsidRPr="004D7C75">
        <w:rPr>
          <w:rFonts w:ascii="Palatino Linotype" w:hAnsi="Palatino Linotype"/>
          <w:i/>
          <w:color w:val="FF0000"/>
          <w:sz w:val="24"/>
          <w:szCs w:val="24"/>
        </w:rPr>
        <w:t xml:space="preserve"> </w:t>
      </w:r>
      <w:proofErr w:type="spellStart"/>
      <w:r w:rsidRPr="00C6783A">
        <w:rPr>
          <w:rFonts w:ascii="Palatino Linotype" w:hAnsi="Palatino Linotype"/>
          <w:i/>
          <w:sz w:val="24"/>
          <w:szCs w:val="24"/>
        </w:rPr>
        <w:t>Бо</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захираҳои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дохилии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ҷомеа</w:t>
      </w:r>
      <w:proofErr w:type="spellEnd"/>
    </w:p>
    <w:p w14:paraId="07A4FE0E" w14:textId="77777777" w:rsidR="004D7C75" w:rsidRPr="00C6783A" w:rsidRDefault="004D7C75" w:rsidP="004D7C75">
      <w:pPr>
        <w:pStyle w:val="a3"/>
        <w:numPr>
          <w:ilvl w:val="0"/>
          <w:numId w:val="15"/>
        </w:numPr>
        <w:rPr>
          <w:rFonts w:ascii="Palatino Linotype" w:hAnsi="Palatino Linotype"/>
          <w:i/>
          <w:sz w:val="24"/>
          <w:szCs w:val="24"/>
        </w:rPr>
      </w:pPr>
      <w:proofErr w:type="spellStart"/>
      <w:r w:rsidRPr="00C6783A">
        <w:rPr>
          <w:rFonts w:ascii="Palatino Linotype" w:hAnsi="Palatino Linotype"/>
          <w:i/>
          <w:sz w:val="24"/>
          <w:szCs w:val="24"/>
        </w:rPr>
        <w:t>Таҳлил</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ва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баҳодиҳ</w:t>
      </w:r>
      <w:proofErr w:type="spellEnd"/>
      <w:r w:rsidRPr="00C6783A">
        <w:rPr>
          <w:rFonts w:ascii="Palatino Linotype" w:hAnsi="Palatino Linotype"/>
          <w:i/>
          <w:sz w:val="24"/>
          <w:szCs w:val="24"/>
          <w:lang w:val="tg-Cyrl-TJ"/>
        </w:rPr>
        <w:t>ӣ</w:t>
      </w:r>
      <w:r w:rsidRPr="00C6783A">
        <w:rPr>
          <w:rFonts w:ascii="Palatino Linotype" w:hAnsi="Palatino Linotype"/>
          <w:i/>
          <w:sz w:val="24"/>
          <w:szCs w:val="24"/>
        </w:rPr>
        <w:t xml:space="preserve"> ба </w:t>
      </w:r>
      <w:proofErr w:type="spellStart"/>
      <w:r w:rsidRPr="00C6783A">
        <w:rPr>
          <w:rFonts w:ascii="Palatino Linotype" w:hAnsi="Palatino Linotype"/>
          <w:i/>
          <w:sz w:val="24"/>
          <w:szCs w:val="24"/>
        </w:rPr>
        <w:t>захи</w:t>
      </w:r>
      <w:r w:rsidR="00453457" w:rsidRPr="00C6783A">
        <w:rPr>
          <w:rFonts w:ascii="Palatino Linotype" w:hAnsi="Palatino Linotype"/>
          <w:i/>
          <w:sz w:val="24"/>
          <w:szCs w:val="24"/>
        </w:rPr>
        <w:t>раҳои</w:t>
      </w:r>
      <w:proofErr w:type="spellEnd"/>
      <w:r w:rsidR="00453457" w:rsidRPr="00C6783A">
        <w:rPr>
          <w:rFonts w:ascii="Palatino Linotype" w:hAnsi="Palatino Linotype"/>
          <w:i/>
          <w:sz w:val="24"/>
          <w:szCs w:val="24"/>
        </w:rPr>
        <w:t xml:space="preserve"> </w:t>
      </w:r>
      <w:proofErr w:type="spellStart"/>
      <w:r w:rsidR="00453457" w:rsidRPr="00C6783A">
        <w:rPr>
          <w:rFonts w:ascii="Palatino Linotype" w:hAnsi="Palatino Linotype"/>
          <w:i/>
          <w:sz w:val="24"/>
          <w:szCs w:val="24"/>
        </w:rPr>
        <w:t>дохилии</w:t>
      </w:r>
      <w:proofErr w:type="spellEnd"/>
      <w:r w:rsidR="00453457" w:rsidRPr="00C6783A">
        <w:rPr>
          <w:rFonts w:ascii="Palatino Linotype" w:hAnsi="Palatino Linotype"/>
          <w:i/>
          <w:sz w:val="24"/>
          <w:szCs w:val="24"/>
        </w:rPr>
        <w:t xml:space="preserve">  </w:t>
      </w:r>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деҳа</w:t>
      </w:r>
      <w:proofErr w:type="spellEnd"/>
      <w:r w:rsidRPr="00C6783A">
        <w:rPr>
          <w:rFonts w:ascii="Palatino Linotype" w:hAnsi="Palatino Linotype"/>
          <w:i/>
          <w:sz w:val="24"/>
          <w:szCs w:val="24"/>
        </w:rPr>
        <w:t>;</w:t>
      </w:r>
    </w:p>
    <w:p w14:paraId="5FB311A9" w14:textId="77777777" w:rsidR="004D7C75" w:rsidRPr="00C6783A" w:rsidRDefault="004D7C75" w:rsidP="004D7C75">
      <w:pPr>
        <w:pStyle w:val="a3"/>
        <w:numPr>
          <w:ilvl w:val="0"/>
          <w:numId w:val="15"/>
        </w:numPr>
        <w:rPr>
          <w:rFonts w:ascii="Palatino Linotype" w:hAnsi="Palatino Linotype"/>
          <w:i/>
          <w:sz w:val="24"/>
          <w:szCs w:val="24"/>
        </w:rPr>
      </w:pPr>
      <w:proofErr w:type="spellStart"/>
      <w:r w:rsidRPr="00C6783A">
        <w:rPr>
          <w:rFonts w:ascii="Palatino Linotype" w:hAnsi="Palatino Linotype"/>
          <w:i/>
          <w:sz w:val="24"/>
          <w:szCs w:val="24"/>
        </w:rPr>
        <w:t>Муайян</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кардани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мушкилоте</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бо</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ҷалби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захираҳои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дохил</w:t>
      </w:r>
      <w:proofErr w:type="spellEnd"/>
      <w:r w:rsidRPr="00C6783A">
        <w:rPr>
          <w:rFonts w:ascii="Palatino Linotype" w:hAnsi="Palatino Linotype"/>
          <w:i/>
          <w:sz w:val="24"/>
          <w:szCs w:val="24"/>
          <w:lang w:val="tg-Cyrl-TJ"/>
        </w:rPr>
        <w:t>ӣ</w:t>
      </w:r>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имкони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иҷро</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дошта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бошанд</w:t>
      </w:r>
      <w:proofErr w:type="spellEnd"/>
      <w:r w:rsidRPr="00C6783A">
        <w:rPr>
          <w:rFonts w:ascii="Palatino Linotype" w:hAnsi="Palatino Linotype"/>
          <w:i/>
          <w:sz w:val="24"/>
          <w:szCs w:val="24"/>
        </w:rPr>
        <w:t>.</w:t>
      </w:r>
    </w:p>
    <w:p w14:paraId="73B97189" w14:textId="77777777" w:rsidR="004D7C75" w:rsidRPr="00C6783A" w:rsidRDefault="004D7C75" w:rsidP="004D7C75">
      <w:pPr>
        <w:pStyle w:val="a3"/>
        <w:numPr>
          <w:ilvl w:val="0"/>
          <w:numId w:val="15"/>
        </w:numPr>
        <w:rPr>
          <w:rFonts w:ascii="Palatino Linotype" w:hAnsi="Palatino Linotype"/>
          <w:i/>
          <w:sz w:val="24"/>
          <w:szCs w:val="24"/>
        </w:rPr>
      </w:pPr>
      <w:proofErr w:type="spellStart"/>
      <w:r w:rsidRPr="00C6783A">
        <w:rPr>
          <w:rFonts w:ascii="Palatino Linotype" w:hAnsi="Palatino Linotype"/>
          <w:i/>
          <w:sz w:val="24"/>
          <w:szCs w:val="24"/>
        </w:rPr>
        <w:t>Таҳияи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нақшаи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харҷнома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оид</w:t>
      </w:r>
      <w:proofErr w:type="spellEnd"/>
      <w:r w:rsidRPr="00C6783A">
        <w:rPr>
          <w:rFonts w:ascii="Palatino Linotype" w:hAnsi="Palatino Linotype"/>
          <w:i/>
          <w:sz w:val="24"/>
          <w:szCs w:val="24"/>
        </w:rPr>
        <w:t xml:space="preserve"> ба </w:t>
      </w:r>
      <w:proofErr w:type="spellStart"/>
      <w:r w:rsidRPr="00C6783A">
        <w:rPr>
          <w:rFonts w:ascii="Palatino Linotype" w:hAnsi="Palatino Linotype"/>
          <w:i/>
          <w:sz w:val="24"/>
          <w:szCs w:val="24"/>
        </w:rPr>
        <w:t>амалҳои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муштараки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ҷомеа</w:t>
      </w:r>
      <w:proofErr w:type="spellEnd"/>
      <w:r w:rsidRPr="00C6783A">
        <w:rPr>
          <w:rFonts w:ascii="Palatino Linotype" w:hAnsi="Palatino Linotype"/>
          <w:i/>
          <w:sz w:val="24"/>
          <w:szCs w:val="24"/>
        </w:rPr>
        <w:t>;</w:t>
      </w:r>
    </w:p>
    <w:p w14:paraId="2C457940" w14:textId="77777777" w:rsidR="004D7C75" w:rsidRPr="00C6783A" w:rsidRDefault="004D7C75" w:rsidP="004D7C75">
      <w:pPr>
        <w:pStyle w:val="a3"/>
        <w:numPr>
          <w:ilvl w:val="0"/>
          <w:numId w:val="15"/>
        </w:numPr>
        <w:rPr>
          <w:rFonts w:ascii="Palatino Linotype" w:hAnsi="Palatino Linotype"/>
          <w:i/>
          <w:sz w:val="24"/>
          <w:szCs w:val="24"/>
        </w:rPr>
      </w:pPr>
      <w:proofErr w:type="spellStart"/>
      <w:r w:rsidRPr="00C6783A">
        <w:rPr>
          <w:rFonts w:ascii="Palatino Linotype" w:hAnsi="Palatino Linotype"/>
          <w:i/>
          <w:sz w:val="24"/>
          <w:szCs w:val="24"/>
        </w:rPr>
        <w:t>Вобаста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кардани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шахсони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масъул</w:t>
      </w:r>
      <w:proofErr w:type="spellEnd"/>
      <w:r w:rsidRPr="00C6783A">
        <w:rPr>
          <w:rFonts w:ascii="Palatino Linotype" w:hAnsi="Palatino Linotype"/>
          <w:i/>
          <w:sz w:val="24"/>
          <w:szCs w:val="24"/>
        </w:rPr>
        <w:t xml:space="preserve"> дар </w:t>
      </w:r>
      <w:proofErr w:type="spellStart"/>
      <w:r w:rsidRPr="00C6783A">
        <w:rPr>
          <w:rFonts w:ascii="Palatino Linotype" w:hAnsi="Palatino Linotype"/>
          <w:i/>
          <w:sz w:val="24"/>
          <w:szCs w:val="24"/>
        </w:rPr>
        <w:t>иҷрои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масъалаҳои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ҳалталаб</w:t>
      </w:r>
      <w:proofErr w:type="spellEnd"/>
      <w:r w:rsidRPr="00C6783A">
        <w:rPr>
          <w:rFonts w:ascii="Palatino Linotype" w:hAnsi="Palatino Linotype"/>
          <w:i/>
          <w:sz w:val="24"/>
          <w:szCs w:val="24"/>
        </w:rPr>
        <w:t>; (</w:t>
      </w:r>
      <w:proofErr w:type="spellStart"/>
      <w:r w:rsidRPr="00C6783A">
        <w:rPr>
          <w:rFonts w:ascii="Palatino Linotype" w:hAnsi="Palatino Linotype"/>
          <w:i/>
          <w:sz w:val="24"/>
          <w:szCs w:val="24"/>
        </w:rPr>
        <w:t>хариди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масолеҳи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зарӯрӣ</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ҷалби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қувваи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кор</w:t>
      </w:r>
      <w:proofErr w:type="spellEnd"/>
      <w:r w:rsidRPr="00C6783A">
        <w:rPr>
          <w:rFonts w:ascii="Palatino Linotype" w:hAnsi="Palatino Linotype"/>
          <w:i/>
          <w:sz w:val="24"/>
          <w:szCs w:val="24"/>
          <w:lang w:val="tg-Cyrl-TJ"/>
        </w:rPr>
        <w:t>ӣ</w:t>
      </w:r>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ва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ғайра</w:t>
      </w:r>
      <w:proofErr w:type="spellEnd"/>
      <w:r w:rsidRPr="00C6783A">
        <w:rPr>
          <w:rFonts w:ascii="Palatino Linotype" w:hAnsi="Palatino Linotype"/>
          <w:i/>
          <w:sz w:val="24"/>
          <w:szCs w:val="24"/>
        </w:rPr>
        <w:t>);</w:t>
      </w:r>
    </w:p>
    <w:p w14:paraId="0049560F" w14:textId="77777777" w:rsidR="004D7C75" w:rsidRPr="00C6783A" w:rsidRDefault="004D7C75" w:rsidP="004D7C75">
      <w:pPr>
        <w:pStyle w:val="a3"/>
        <w:numPr>
          <w:ilvl w:val="0"/>
          <w:numId w:val="15"/>
        </w:numPr>
        <w:rPr>
          <w:rFonts w:ascii="Palatino Linotype" w:hAnsi="Palatino Linotype"/>
          <w:i/>
          <w:sz w:val="24"/>
          <w:szCs w:val="24"/>
        </w:rPr>
      </w:pPr>
      <w:proofErr w:type="spellStart"/>
      <w:r w:rsidRPr="00C6783A">
        <w:rPr>
          <w:rFonts w:ascii="Palatino Linotype" w:hAnsi="Palatino Linotype"/>
          <w:i/>
          <w:sz w:val="24"/>
          <w:szCs w:val="24"/>
        </w:rPr>
        <w:t>Иҷрои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корҳои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сохтмонӣ</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кандан</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сохтан</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васл</w:t>
      </w:r>
      <w:proofErr w:type="spellEnd"/>
      <w:r w:rsidRPr="00C6783A">
        <w:rPr>
          <w:rFonts w:ascii="Palatino Linotype" w:hAnsi="Palatino Linotype"/>
          <w:i/>
          <w:sz w:val="24"/>
          <w:szCs w:val="24"/>
        </w:rPr>
        <w:t xml:space="preserve"> кардан </w:t>
      </w:r>
      <w:proofErr w:type="spellStart"/>
      <w:r w:rsidRPr="00C6783A">
        <w:rPr>
          <w:rFonts w:ascii="Palatino Linotype" w:hAnsi="Palatino Linotype"/>
          <w:i/>
          <w:sz w:val="24"/>
          <w:szCs w:val="24"/>
        </w:rPr>
        <w:t>ва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дигар</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амалҳо</w:t>
      </w:r>
      <w:proofErr w:type="spellEnd"/>
      <w:r w:rsidRPr="00C6783A">
        <w:rPr>
          <w:rFonts w:ascii="Palatino Linotype" w:hAnsi="Palatino Linotype"/>
          <w:i/>
          <w:sz w:val="24"/>
          <w:szCs w:val="24"/>
        </w:rPr>
        <w:t>;</w:t>
      </w:r>
    </w:p>
    <w:p w14:paraId="18772DB5" w14:textId="77777777" w:rsidR="004D7C75" w:rsidRPr="00C6783A" w:rsidRDefault="004D7C75" w:rsidP="004D7C75">
      <w:pPr>
        <w:pStyle w:val="a3"/>
        <w:numPr>
          <w:ilvl w:val="0"/>
          <w:numId w:val="15"/>
        </w:numPr>
        <w:rPr>
          <w:rFonts w:ascii="Palatino Linotype" w:hAnsi="Palatino Linotype"/>
          <w:i/>
          <w:sz w:val="24"/>
          <w:szCs w:val="24"/>
        </w:rPr>
      </w:pPr>
      <w:proofErr w:type="spellStart"/>
      <w:r w:rsidRPr="00C6783A">
        <w:rPr>
          <w:rFonts w:ascii="Palatino Linotype" w:hAnsi="Palatino Linotype"/>
          <w:i/>
          <w:sz w:val="24"/>
          <w:szCs w:val="24"/>
        </w:rPr>
        <w:t>Назорат</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баҳодиҳӣ</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ва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қабули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иншооти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лоиҳавӣ</w:t>
      </w:r>
      <w:proofErr w:type="spellEnd"/>
      <w:r w:rsidRPr="00C6783A">
        <w:rPr>
          <w:rFonts w:ascii="Palatino Linotype" w:hAnsi="Palatino Linotype"/>
          <w:i/>
          <w:sz w:val="24"/>
          <w:szCs w:val="24"/>
        </w:rPr>
        <w:t xml:space="preserve">. </w:t>
      </w:r>
    </w:p>
    <w:p w14:paraId="2F212B55" w14:textId="77777777" w:rsidR="004D7C75" w:rsidRPr="00C6783A" w:rsidRDefault="004D7C75" w:rsidP="004D7C75">
      <w:pPr>
        <w:rPr>
          <w:rFonts w:ascii="Palatino Linotype" w:hAnsi="Palatino Linotype"/>
          <w:i/>
          <w:sz w:val="24"/>
          <w:szCs w:val="24"/>
        </w:rPr>
      </w:pPr>
      <w:r w:rsidRPr="00C6783A">
        <w:rPr>
          <w:rFonts w:ascii="Palatino Linotype" w:hAnsi="Palatino Linotype"/>
          <w:i/>
          <w:sz w:val="24"/>
          <w:szCs w:val="24"/>
        </w:rPr>
        <w:t xml:space="preserve">Б) </w:t>
      </w:r>
      <w:proofErr w:type="spellStart"/>
      <w:r w:rsidRPr="00C6783A">
        <w:rPr>
          <w:rFonts w:ascii="Palatino Linotype" w:hAnsi="Palatino Linotype"/>
          <w:i/>
          <w:sz w:val="24"/>
          <w:szCs w:val="24"/>
        </w:rPr>
        <w:t>Бо</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ҷалби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сармоягузориҳои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беруна</w:t>
      </w:r>
      <w:proofErr w:type="spellEnd"/>
    </w:p>
    <w:p w14:paraId="26883507" w14:textId="77777777" w:rsidR="004D7C75" w:rsidRPr="00C6783A" w:rsidRDefault="004D7C75" w:rsidP="004D7C75">
      <w:pPr>
        <w:pStyle w:val="a3"/>
        <w:numPr>
          <w:ilvl w:val="0"/>
          <w:numId w:val="16"/>
        </w:numPr>
        <w:rPr>
          <w:rFonts w:ascii="Palatino Linotype" w:hAnsi="Palatino Linotype"/>
          <w:i/>
          <w:sz w:val="24"/>
          <w:szCs w:val="24"/>
        </w:rPr>
      </w:pPr>
      <w:proofErr w:type="spellStart"/>
      <w:r w:rsidRPr="00C6783A">
        <w:rPr>
          <w:rFonts w:ascii="Palatino Linotype" w:hAnsi="Palatino Linotype"/>
          <w:i/>
          <w:sz w:val="24"/>
          <w:szCs w:val="24"/>
        </w:rPr>
        <w:t>Муайян</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кардани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эҳтиёҷоти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афзалиятнок</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дараҷаи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аввал</w:t>
      </w:r>
      <w:proofErr w:type="spellEnd"/>
      <w:r w:rsidRPr="00C6783A">
        <w:rPr>
          <w:rFonts w:ascii="Palatino Linotype" w:hAnsi="Palatino Linotype"/>
          <w:i/>
          <w:sz w:val="24"/>
          <w:szCs w:val="24"/>
        </w:rPr>
        <w:t>);</w:t>
      </w:r>
    </w:p>
    <w:p w14:paraId="52670EBB" w14:textId="77777777" w:rsidR="004D7C75" w:rsidRPr="00C6783A" w:rsidRDefault="004D7C75" w:rsidP="004D7C75">
      <w:pPr>
        <w:pStyle w:val="a3"/>
        <w:numPr>
          <w:ilvl w:val="0"/>
          <w:numId w:val="16"/>
        </w:numPr>
        <w:rPr>
          <w:rFonts w:ascii="Palatino Linotype" w:hAnsi="Palatino Linotype"/>
          <w:i/>
          <w:sz w:val="24"/>
          <w:szCs w:val="24"/>
        </w:rPr>
      </w:pPr>
      <w:proofErr w:type="spellStart"/>
      <w:r w:rsidRPr="00C6783A">
        <w:rPr>
          <w:rFonts w:ascii="Palatino Linotype" w:hAnsi="Palatino Linotype"/>
          <w:i/>
          <w:sz w:val="24"/>
          <w:szCs w:val="24"/>
        </w:rPr>
        <w:t>Таҳияи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нақшаи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харҷнома</w:t>
      </w:r>
      <w:proofErr w:type="spellEnd"/>
      <w:r w:rsidRPr="00C6783A">
        <w:rPr>
          <w:rFonts w:ascii="Palatino Linotype" w:hAnsi="Palatino Linotype"/>
          <w:i/>
          <w:sz w:val="24"/>
          <w:szCs w:val="24"/>
        </w:rPr>
        <w:t xml:space="preserve"> дар </w:t>
      </w:r>
      <w:proofErr w:type="spellStart"/>
      <w:r w:rsidRPr="00C6783A">
        <w:rPr>
          <w:rFonts w:ascii="Palatino Linotype" w:hAnsi="Palatino Linotype"/>
          <w:i/>
          <w:sz w:val="24"/>
          <w:szCs w:val="24"/>
        </w:rPr>
        <w:t>асоси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пешниҳоди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зерлоиҳавӣ</w:t>
      </w:r>
      <w:proofErr w:type="spellEnd"/>
      <w:r w:rsidRPr="00C6783A">
        <w:rPr>
          <w:rFonts w:ascii="Palatino Linotype" w:hAnsi="Palatino Linotype"/>
          <w:i/>
          <w:sz w:val="24"/>
          <w:szCs w:val="24"/>
        </w:rPr>
        <w:t>;</w:t>
      </w:r>
    </w:p>
    <w:p w14:paraId="56ACF6D2" w14:textId="77777777" w:rsidR="004D7C75" w:rsidRPr="00C6783A" w:rsidRDefault="004D7C75" w:rsidP="004D7C75">
      <w:pPr>
        <w:pStyle w:val="a3"/>
        <w:numPr>
          <w:ilvl w:val="0"/>
          <w:numId w:val="16"/>
        </w:numPr>
        <w:rPr>
          <w:rFonts w:ascii="Palatino Linotype" w:hAnsi="Palatino Linotype"/>
          <w:i/>
          <w:sz w:val="24"/>
          <w:szCs w:val="24"/>
        </w:rPr>
      </w:pPr>
      <w:proofErr w:type="spellStart"/>
      <w:r w:rsidRPr="00C6783A">
        <w:rPr>
          <w:rFonts w:ascii="Palatino Linotype" w:hAnsi="Palatino Linotype"/>
          <w:i/>
          <w:sz w:val="24"/>
          <w:szCs w:val="24"/>
        </w:rPr>
        <w:t>Вобаста</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кардани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шахсони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масъул</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оид</w:t>
      </w:r>
      <w:proofErr w:type="spellEnd"/>
      <w:r w:rsidRPr="00C6783A">
        <w:rPr>
          <w:rFonts w:ascii="Palatino Linotype" w:hAnsi="Palatino Linotype"/>
          <w:i/>
          <w:sz w:val="24"/>
          <w:szCs w:val="24"/>
        </w:rPr>
        <w:t xml:space="preserve"> ба </w:t>
      </w:r>
      <w:proofErr w:type="spellStart"/>
      <w:r w:rsidRPr="00C6783A">
        <w:rPr>
          <w:rFonts w:ascii="Palatino Linotype" w:hAnsi="Palatino Linotype"/>
          <w:i/>
          <w:sz w:val="24"/>
          <w:szCs w:val="24"/>
        </w:rPr>
        <w:t>таҳияи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пешниҳоди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зерлоиҳавӣ</w:t>
      </w:r>
      <w:proofErr w:type="spellEnd"/>
      <w:r w:rsidRPr="00C6783A">
        <w:rPr>
          <w:rFonts w:ascii="Palatino Linotype" w:hAnsi="Palatino Linotype"/>
          <w:i/>
          <w:sz w:val="24"/>
          <w:szCs w:val="24"/>
        </w:rPr>
        <w:t>;</w:t>
      </w:r>
    </w:p>
    <w:p w14:paraId="4485BCCA" w14:textId="77777777" w:rsidR="004D7C75" w:rsidRPr="00C6783A" w:rsidRDefault="004D7C75" w:rsidP="004D7C75">
      <w:pPr>
        <w:pStyle w:val="a3"/>
        <w:numPr>
          <w:ilvl w:val="0"/>
          <w:numId w:val="16"/>
        </w:numPr>
        <w:rPr>
          <w:rFonts w:ascii="Palatino Linotype" w:hAnsi="Palatino Linotype"/>
          <w:i/>
          <w:sz w:val="24"/>
          <w:szCs w:val="24"/>
        </w:rPr>
      </w:pPr>
      <w:proofErr w:type="spellStart"/>
      <w:r w:rsidRPr="00C6783A">
        <w:rPr>
          <w:rFonts w:ascii="Palatino Linotype" w:hAnsi="Palatino Linotype"/>
          <w:i/>
          <w:sz w:val="24"/>
          <w:szCs w:val="24"/>
        </w:rPr>
        <w:t>Пайдо</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кардани</w:t>
      </w:r>
      <w:proofErr w:type="spellEnd"/>
      <w:r w:rsidRPr="00C6783A">
        <w:rPr>
          <w:rFonts w:ascii="Palatino Linotype" w:hAnsi="Palatino Linotype"/>
          <w:i/>
          <w:sz w:val="24"/>
          <w:szCs w:val="24"/>
        </w:rPr>
        <w:t xml:space="preserve"> </w:t>
      </w:r>
      <w:proofErr w:type="spellStart"/>
      <w:r w:rsidRPr="00C6783A">
        <w:rPr>
          <w:rFonts w:ascii="Palatino Linotype" w:hAnsi="Palatino Linotype"/>
          <w:i/>
          <w:sz w:val="24"/>
          <w:szCs w:val="24"/>
        </w:rPr>
        <w:t>сармоягузор</w:t>
      </w:r>
      <w:proofErr w:type="spellEnd"/>
      <w:r w:rsidRPr="00C6783A">
        <w:rPr>
          <w:rFonts w:ascii="Palatino Linotype" w:hAnsi="Palatino Linotype"/>
          <w:i/>
          <w:sz w:val="24"/>
          <w:szCs w:val="24"/>
        </w:rPr>
        <w:t xml:space="preserve"> (донор)-и </w:t>
      </w:r>
      <w:proofErr w:type="spellStart"/>
      <w:r w:rsidRPr="00C6783A">
        <w:rPr>
          <w:rFonts w:ascii="Palatino Linotype" w:hAnsi="Palatino Linotype"/>
          <w:i/>
          <w:sz w:val="24"/>
          <w:szCs w:val="24"/>
        </w:rPr>
        <w:t>эҳтимолӣ</w:t>
      </w:r>
      <w:proofErr w:type="spellEnd"/>
      <w:r w:rsidRPr="00C6783A">
        <w:rPr>
          <w:rFonts w:ascii="Palatino Linotype" w:hAnsi="Palatino Linotype"/>
          <w:i/>
          <w:sz w:val="24"/>
          <w:szCs w:val="24"/>
        </w:rPr>
        <w:t>;</w:t>
      </w:r>
    </w:p>
    <w:p w14:paraId="59A87DCE" w14:textId="77777777" w:rsidR="00421D23" w:rsidRPr="00421D23" w:rsidRDefault="00421D23" w:rsidP="00421D23"/>
    <w:p w14:paraId="2FEF1B4F"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02F76684" w14:textId="0E061E03" w:rsidR="00DF6908" w:rsidRPr="00C6783A" w:rsidRDefault="00321C4B" w:rsidP="00DF6908">
      <w:pPr>
        <w:spacing w:line="240" w:lineRule="auto"/>
        <w:ind w:firstLine="708"/>
        <w:jc w:val="both"/>
        <w:rPr>
          <w:rFonts w:ascii="Palatino Linotype" w:hAnsi="Palatino Linotype"/>
          <w:i/>
          <w:sz w:val="24"/>
          <w:szCs w:val="24"/>
          <w:lang w:val="tg-Cyrl-TJ"/>
        </w:rPr>
      </w:pPr>
      <w:r w:rsidRPr="00C6783A">
        <w:rPr>
          <w:rFonts w:ascii="Palatino Linotype" w:hAnsi="Palatino Linotype"/>
          <w:i/>
          <w:sz w:val="24"/>
          <w:szCs w:val="24"/>
          <w:lang w:val="tg-Cyrl-TJ"/>
        </w:rPr>
        <w:t>Деҳаи Бустон дар  макази ҷамоати  Гулшан</w:t>
      </w:r>
      <w:r w:rsidR="00852DCF">
        <w:rPr>
          <w:rFonts w:ascii="Palatino Linotype" w:hAnsi="Palatino Linotype"/>
          <w:i/>
          <w:sz w:val="24"/>
          <w:szCs w:val="24"/>
          <w:lang w:val="tg-Cyrl-TJ"/>
        </w:rPr>
        <w:t xml:space="preserve"> </w:t>
      </w:r>
      <w:r w:rsidR="00DF6908" w:rsidRPr="00C6783A">
        <w:rPr>
          <w:rFonts w:ascii="Times New Roman Tj" w:hAnsi="Times New Roman Tj"/>
          <w:i/>
          <w:sz w:val="24"/>
          <w:szCs w:val="24"/>
          <w:lang w:val="tg-Cyrl-TJ"/>
        </w:rPr>
        <w:t>љ</w:t>
      </w:r>
      <w:r w:rsidR="00DF6908" w:rsidRPr="00C6783A">
        <w:rPr>
          <w:rFonts w:ascii="Palatino Linotype" w:hAnsi="Palatino Linotype"/>
          <w:i/>
          <w:sz w:val="24"/>
          <w:szCs w:val="24"/>
          <w:lang w:val="tg-Cyrl-TJ"/>
        </w:rPr>
        <w:t>ойгир мебошад. аз ин ҳисоб иншоотҳои инфросохторӣ ба монанди м</w:t>
      </w:r>
      <w:r w:rsidR="00852DCF">
        <w:rPr>
          <w:rFonts w:ascii="Palatino Linotype" w:hAnsi="Palatino Linotype"/>
          <w:i/>
          <w:sz w:val="24"/>
          <w:szCs w:val="24"/>
          <w:lang w:val="tg-Cyrl-TJ"/>
        </w:rPr>
        <w:t>уассисаи таълимӣ</w:t>
      </w:r>
      <w:r w:rsidR="00DF6908" w:rsidRPr="00C6783A">
        <w:rPr>
          <w:rFonts w:ascii="Palatino Linotype" w:hAnsi="Palatino Linotype"/>
          <w:i/>
          <w:sz w:val="24"/>
          <w:szCs w:val="24"/>
          <w:lang w:val="tg-Cyrl-TJ"/>
        </w:rPr>
        <w:t xml:space="preserve">,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00DF6908" w:rsidRPr="00C6783A">
        <w:rPr>
          <w:rFonts w:ascii="Times New Roman Tj" w:hAnsi="Times New Roman Tj"/>
          <w:i/>
          <w:sz w:val="24"/>
          <w:szCs w:val="24"/>
          <w:lang w:val="tg-Cyrl-TJ"/>
        </w:rPr>
        <w:t>ќ</w:t>
      </w:r>
      <w:r w:rsidR="00DF6908" w:rsidRPr="00C6783A">
        <w:rPr>
          <w:rFonts w:ascii="Palatino Linotype" w:hAnsi="Palatino Linotype"/>
          <w:i/>
          <w:sz w:val="24"/>
          <w:szCs w:val="24"/>
          <w:lang w:val="tg-Cyrl-TJ"/>
        </w:rPr>
        <w:t>исмати дигар таъмирталаб гардидаанд.</w:t>
      </w:r>
    </w:p>
    <w:p w14:paraId="68248DFF" w14:textId="77777777" w:rsidR="00DF6908" w:rsidRPr="00C6783A" w:rsidRDefault="0022523C" w:rsidP="00DF6908">
      <w:pPr>
        <w:spacing w:line="240" w:lineRule="auto"/>
        <w:rPr>
          <w:rFonts w:ascii="Palatino Linotype" w:hAnsi="Palatino Linotype" w:cs="Times New Roman"/>
          <w:bCs/>
          <w:iCs/>
          <w:sz w:val="24"/>
          <w:szCs w:val="24"/>
        </w:rPr>
      </w:pPr>
      <w:r w:rsidRPr="00C6783A">
        <w:rPr>
          <w:rFonts w:ascii="Palatino Linotype" w:hAnsi="Palatino Linotype"/>
          <w:iCs/>
          <w:sz w:val="24"/>
          <w:szCs w:val="24"/>
          <w:lang w:val="en-US"/>
        </w:rPr>
        <w:t>I</w:t>
      </w:r>
      <w:r w:rsidRPr="00C6783A">
        <w:rPr>
          <w:rFonts w:ascii="Palatino Linotype" w:hAnsi="Palatino Linotype"/>
          <w:iCs/>
          <w:sz w:val="24"/>
          <w:szCs w:val="24"/>
        </w:rPr>
        <w:t>.</w:t>
      </w:r>
      <w:proofErr w:type="spellStart"/>
      <w:r w:rsidR="00DF6908" w:rsidRPr="00C6783A">
        <w:rPr>
          <w:rFonts w:ascii="Palatino Linotype" w:hAnsi="Palatino Linotype" w:cs="Times New Roman"/>
          <w:bCs/>
          <w:iCs/>
          <w:sz w:val="24"/>
          <w:szCs w:val="24"/>
        </w:rPr>
        <w:t>Таҳлили</w:t>
      </w:r>
      <w:proofErr w:type="spellEnd"/>
      <w:r w:rsidR="00DF6908" w:rsidRPr="00C6783A">
        <w:rPr>
          <w:rFonts w:ascii="Palatino Linotype" w:hAnsi="Palatino Linotype" w:cs="Times New Roman"/>
          <w:bCs/>
          <w:iCs/>
          <w:sz w:val="24"/>
          <w:szCs w:val="24"/>
        </w:rPr>
        <w:t xml:space="preserve"> </w:t>
      </w:r>
      <w:proofErr w:type="spellStart"/>
      <w:r w:rsidR="00DF6908" w:rsidRPr="00C6783A">
        <w:rPr>
          <w:rFonts w:ascii="Palatino Linotype" w:hAnsi="Palatino Linotype" w:cs="Times New Roman"/>
          <w:bCs/>
          <w:iCs/>
          <w:sz w:val="24"/>
          <w:szCs w:val="24"/>
        </w:rPr>
        <w:t>сатҳи</w:t>
      </w:r>
      <w:proofErr w:type="spellEnd"/>
      <w:r w:rsidR="00DF6908" w:rsidRPr="00C6783A">
        <w:rPr>
          <w:rFonts w:ascii="Palatino Linotype" w:hAnsi="Palatino Linotype" w:cs="Times New Roman"/>
          <w:bCs/>
          <w:iCs/>
          <w:sz w:val="24"/>
          <w:szCs w:val="24"/>
        </w:rPr>
        <w:t xml:space="preserve"> </w:t>
      </w:r>
      <w:proofErr w:type="spellStart"/>
      <w:r w:rsidR="00DF6908" w:rsidRPr="00C6783A">
        <w:rPr>
          <w:rFonts w:ascii="Palatino Linotype" w:hAnsi="Palatino Linotype" w:cs="Times New Roman"/>
          <w:bCs/>
          <w:iCs/>
          <w:sz w:val="24"/>
          <w:szCs w:val="24"/>
        </w:rPr>
        <w:t>зиндагонии</w:t>
      </w:r>
      <w:proofErr w:type="spellEnd"/>
      <w:r w:rsidR="00DF6908" w:rsidRPr="00C6783A">
        <w:rPr>
          <w:rFonts w:ascii="Palatino Linotype" w:hAnsi="Palatino Linotype" w:cs="Times New Roman"/>
          <w:bCs/>
          <w:iCs/>
          <w:sz w:val="24"/>
          <w:szCs w:val="24"/>
        </w:rPr>
        <w:t xml:space="preserve"> </w:t>
      </w:r>
      <w:proofErr w:type="spellStart"/>
      <w:r w:rsidR="00DF6908" w:rsidRPr="00C6783A">
        <w:rPr>
          <w:rFonts w:ascii="Palatino Linotype" w:hAnsi="Palatino Linotype" w:cs="Times New Roman"/>
          <w:bCs/>
          <w:iCs/>
          <w:sz w:val="24"/>
          <w:szCs w:val="24"/>
        </w:rPr>
        <w:t>аҳолии</w:t>
      </w:r>
      <w:proofErr w:type="spellEnd"/>
      <w:r w:rsidR="00DF6908" w:rsidRPr="00C6783A">
        <w:rPr>
          <w:rFonts w:ascii="Palatino Linotype" w:hAnsi="Palatino Linotype" w:cs="Times New Roman"/>
          <w:bCs/>
          <w:iCs/>
          <w:sz w:val="24"/>
          <w:szCs w:val="24"/>
        </w:rPr>
        <w:t xml:space="preserve"> </w:t>
      </w:r>
      <w:proofErr w:type="spellStart"/>
      <w:r w:rsidR="00321C4B" w:rsidRPr="00C6783A">
        <w:rPr>
          <w:rFonts w:ascii="Palatino Linotype" w:hAnsi="Palatino Linotype" w:cs="Times New Roman"/>
          <w:bCs/>
          <w:iCs/>
          <w:sz w:val="24"/>
          <w:szCs w:val="24"/>
        </w:rPr>
        <w:t>деҳаи</w:t>
      </w:r>
      <w:proofErr w:type="spellEnd"/>
      <w:r w:rsidR="00321C4B" w:rsidRPr="00C6783A">
        <w:rPr>
          <w:rFonts w:ascii="Palatino Linotype" w:hAnsi="Palatino Linotype" w:cs="Times New Roman"/>
          <w:bCs/>
          <w:iCs/>
          <w:sz w:val="24"/>
          <w:szCs w:val="24"/>
        </w:rPr>
        <w:t xml:space="preserve"> </w:t>
      </w:r>
      <w:proofErr w:type="spellStart"/>
      <w:r w:rsidR="00321C4B" w:rsidRPr="00C6783A">
        <w:rPr>
          <w:rFonts w:ascii="Palatino Linotype" w:hAnsi="Palatino Linotype" w:cs="Times New Roman"/>
          <w:bCs/>
          <w:iCs/>
          <w:sz w:val="24"/>
          <w:szCs w:val="24"/>
        </w:rPr>
        <w:t>Бустон</w:t>
      </w:r>
      <w:proofErr w:type="spellEnd"/>
    </w:p>
    <w:p w14:paraId="5D686ABF" w14:textId="4DEDCC6A" w:rsidR="00DF6908" w:rsidRPr="00C6783A" w:rsidRDefault="0022523C" w:rsidP="00DF6908">
      <w:pPr>
        <w:spacing w:line="240" w:lineRule="auto"/>
        <w:rPr>
          <w:rFonts w:ascii="Palatino Linotype" w:hAnsi="Palatino Linotype" w:cs="Times New Roman"/>
          <w:bCs/>
          <w:i/>
          <w:sz w:val="24"/>
          <w:szCs w:val="24"/>
        </w:rPr>
      </w:pPr>
      <w:r w:rsidRPr="00C6783A">
        <w:rPr>
          <w:rFonts w:ascii="Palatino Linotype" w:hAnsi="Palatino Linotype" w:cs="Times New Roman"/>
          <w:bCs/>
          <w:i/>
          <w:sz w:val="24"/>
          <w:szCs w:val="24"/>
        </w:rPr>
        <w:t>1.</w:t>
      </w:r>
      <w:r w:rsidR="00DF6908" w:rsidRPr="00C6783A">
        <w:rPr>
          <w:rFonts w:ascii="Palatino Linotype" w:hAnsi="Palatino Linotype" w:cs="Times New Roman"/>
          <w:bCs/>
          <w:i/>
          <w:sz w:val="24"/>
          <w:szCs w:val="24"/>
        </w:rPr>
        <w:t>1</w:t>
      </w:r>
      <w:r w:rsidR="00DF6908" w:rsidRPr="00C6783A">
        <w:rPr>
          <w:rFonts w:ascii="Palatino Linotype" w:hAnsi="Palatino Linotype" w:cs="Times New Roman"/>
          <w:bCs/>
          <w:i/>
          <w:sz w:val="24"/>
          <w:szCs w:val="24"/>
        </w:rPr>
        <w:tab/>
      </w:r>
      <w:proofErr w:type="spellStart"/>
      <w:r w:rsidR="00DF6908" w:rsidRPr="00C6783A">
        <w:rPr>
          <w:rFonts w:ascii="Palatino Linotype" w:hAnsi="Palatino Linotype" w:cs="Times New Roman"/>
          <w:bCs/>
          <w:i/>
          <w:sz w:val="24"/>
          <w:szCs w:val="24"/>
        </w:rPr>
        <w:t>Инфросохторҳои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мавҷудбуда</w:t>
      </w:r>
      <w:proofErr w:type="spellEnd"/>
      <w:r w:rsidR="00DF6908" w:rsidRPr="00C6783A">
        <w:rPr>
          <w:rFonts w:ascii="Palatino Linotype" w:hAnsi="Palatino Linotype" w:cs="Times New Roman"/>
          <w:bCs/>
          <w:i/>
          <w:sz w:val="24"/>
          <w:szCs w:val="24"/>
        </w:rPr>
        <w:t xml:space="preserve"> дар </w:t>
      </w:r>
      <w:proofErr w:type="spellStart"/>
      <w:r w:rsidR="00DF6908" w:rsidRPr="00C6783A">
        <w:rPr>
          <w:rFonts w:ascii="Palatino Linotype" w:hAnsi="Palatino Linotype" w:cs="Times New Roman"/>
          <w:bCs/>
          <w:i/>
          <w:sz w:val="24"/>
          <w:szCs w:val="24"/>
        </w:rPr>
        <w:t>алоҳидаг</w:t>
      </w:r>
      <w:proofErr w:type="spellEnd"/>
      <w:r w:rsidR="00DF6908" w:rsidRPr="00C6783A">
        <w:rPr>
          <w:rFonts w:ascii="Palatino Linotype" w:hAnsi="Palatino Linotype" w:cs="Times New Roman"/>
          <w:bCs/>
          <w:i/>
          <w:sz w:val="24"/>
          <w:szCs w:val="24"/>
          <w:lang w:val="tg-Cyrl-TJ"/>
        </w:rPr>
        <w:t>ӣ</w:t>
      </w:r>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арзёб</w:t>
      </w:r>
      <w:proofErr w:type="spellEnd"/>
      <w:r w:rsidR="00852DCF">
        <w:rPr>
          <w:rFonts w:ascii="Palatino Linotype" w:hAnsi="Palatino Linotype" w:cs="Times New Roman"/>
          <w:bCs/>
          <w:i/>
          <w:sz w:val="24"/>
          <w:szCs w:val="24"/>
          <w:lang w:val="tg-Cyrl-TJ"/>
        </w:rPr>
        <w:t>ӣ</w:t>
      </w:r>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шуда</w:t>
      </w:r>
      <w:proofErr w:type="spellEnd"/>
      <w:r w:rsidR="00DF6908" w:rsidRPr="00C6783A">
        <w:rPr>
          <w:rFonts w:ascii="Palatino Linotype" w:hAnsi="Palatino Linotype" w:cs="Times New Roman"/>
          <w:bCs/>
          <w:i/>
          <w:sz w:val="24"/>
          <w:szCs w:val="24"/>
          <w:lang w:val="tg-Cyrl-TJ"/>
        </w:rPr>
        <w:t>,</w:t>
      </w:r>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ҳолати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онҳо</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шарҳ</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дода</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шудааст</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ва</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инчунин</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талаботи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ҷомеа</w:t>
      </w:r>
      <w:proofErr w:type="spellEnd"/>
      <w:r w:rsidR="00DF6908" w:rsidRPr="00C6783A">
        <w:rPr>
          <w:rFonts w:ascii="Palatino Linotype" w:hAnsi="Palatino Linotype" w:cs="Times New Roman"/>
          <w:bCs/>
          <w:i/>
          <w:sz w:val="24"/>
          <w:szCs w:val="24"/>
        </w:rPr>
        <w:t xml:space="preserve"> ба </w:t>
      </w:r>
      <w:proofErr w:type="spellStart"/>
      <w:r w:rsidRPr="00C6783A">
        <w:rPr>
          <w:rFonts w:ascii="Palatino Linotype" w:hAnsi="Palatino Linotype" w:cs="Times New Roman"/>
          <w:bCs/>
          <w:i/>
          <w:sz w:val="24"/>
          <w:szCs w:val="24"/>
        </w:rPr>
        <w:t>навъҳои</w:t>
      </w:r>
      <w:proofErr w:type="spellEnd"/>
      <w:r w:rsidRPr="00C6783A">
        <w:rPr>
          <w:rFonts w:ascii="Palatino Linotype" w:hAnsi="Palatino Linotype" w:cs="Times New Roman"/>
          <w:bCs/>
          <w:i/>
          <w:sz w:val="24"/>
          <w:szCs w:val="24"/>
        </w:rPr>
        <w:t xml:space="preserve"> </w:t>
      </w:r>
      <w:proofErr w:type="spellStart"/>
      <w:r w:rsidRPr="00C6783A">
        <w:rPr>
          <w:rFonts w:ascii="Palatino Linotype" w:hAnsi="Palatino Linotype" w:cs="Times New Roman"/>
          <w:bCs/>
          <w:i/>
          <w:sz w:val="24"/>
          <w:szCs w:val="24"/>
        </w:rPr>
        <w:t>дигари</w:t>
      </w:r>
      <w:proofErr w:type="spellEnd"/>
      <w:r w:rsidRPr="00C6783A">
        <w:rPr>
          <w:rFonts w:ascii="Palatino Linotype" w:hAnsi="Palatino Linotype" w:cs="Times New Roman"/>
          <w:bCs/>
          <w:i/>
          <w:sz w:val="24"/>
          <w:szCs w:val="24"/>
        </w:rPr>
        <w:t xml:space="preserve"> </w:t>
      </w:r>
      <w:proofErr w:type="spellStart"/>
      <w:r w:rsidRPr="00C6783A">
        <w:rPr>
          <w:rFonts w:ascii="Palatino Linotype" w:hAnsi="Palatino Linotype" w:cs="Times New Roman"/>
          <w:bCs/>
          <w:i/>
          <w:sz w:val="24"/>
          <w:szCs w:val="24"/>
        </w:rPr>
        <w:t>хизматрасониҳои</w:t>
      </w:r>
      <w:proofErr w:type="spellEnd"/>
      <w:r w:rsidRPr="00C6783A">
        <w:rPr>
          <w:rFonts w:ascii="Palatino Linotype" w:hAnsi="Palatino Linotype" w:cs="Times New Roman"/>
          <w:bCs/>
          <w:i/>
          <w:sz w:val="24"/>
          <w:szCs w:val="24"/>
        </w:rPr>
        <w:t xml:space="preserve"> </w:t>
      </w:r>
      <w:proofErr w:type="spellStart"/>
      <w:r w:rsidRPr="00C6783A">
        <w:rPr>
          <w:rFonts w:ascii="Palatino Linotype" w:hAnsi="Palatino Linotype" w:cs="Times New Roman"/>
          <w:bCs/>
          <w:i/>
          <w:sz w:val="24"/>
          <w:szCs w:val="24"/>
        </w:rPr>
        <w:t>и</w:t>
      </w:r>
      <w:r w:rsidR="00DF6908" w:rsidRPr="00C6783A">
        <w:rPr>
          <w:rFonts w:ascii="Palatino Linotype" w:hAnsi="Palatino Linotype" w:cs="Times New Roman"/>
          <w:bCs/>
          <w:i/>
          <w:sz w:val="24"/>
          <w:szCs w:val="24"/>
        </w:rPr>
        <w:t>чтимоию</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иктисод</w:t>
      </w:r>
      <w:proofErr w:type="spellEnd"/>
      <w:r w:rsidR="00DF6908" w:rsidRPr="00C6783A">
        <w:rPr>
          <w:rFonts w:ascii="Palatino Linotype" w:hAnsi="Palatino Linotype" w:cs="Times New Roman"/>
          <w:bCs/>
          <w:i/>
          <w:sz w:val="24"/>
          <w:szCs w:val="24"/>
          <w:lang w:val="tg-Cyrl-TJ"/>
        </w:rPr>
        <w:t>ӣ</w:t>
      </w:r>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муайян</w:t>
      </w:r>
      <w:proofErr w:type="spellEnd"/>
      <w:r w:rsidR="00DF6908" w:rsidRPr="00C6783A">
        <w:rPr>
          <w:rFonts w:ascii="Palatino Linotype" w:hAnsi="Palatino Linotype" w:cs="Times New Roman"/>
          <w:bCs/>
          <w:i/>
          <w:sz w:val="24"/>
          <w:szCs w:val="24"/>
        </w:rPr>
        <w:t xml:space="preserve"> карда </w:t>
      </w:r>
      <w:proofErr w:type="spellStart"/>
      <w:r w:rsidR="00DF6908" w:rsidRPr="00C6783A">
        <w:rPr>
          <w:rFonts w:ascii="Palatino Linotype" w:hAnsi="Palatino Linotype" w:cs="Times New Roman"/>
          <w:bCs/>
          <w:i/>
          <w:sz w:val="24"/>
          <w:szCs w:val="24"/>
        </w:rPr>
        <w:t>шудааст</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Татқиқотчиён</w:t>
      </w:r>
      <w:proofErr w:type="spellEnd"/>
      <w:r w:rsidR="00DF6908" w:rsidRPr="00C6783A">
        <w:rPr>
          <w:rFonts w:ascii="Palatino Linotype" w:hAnsi="Palatino Linotype" w:cs="Times New Roman"/>
          <w:bCs/>
          <w:i/>
          <w:sz w:val="24"/>
          <w:szCs w:val="24"/>
        </w:rPr>
        <w:t xml:space="preserve"> дар </w:t>
      </w:r>
      <w:proofErr w:type="spellStart"/>
      <w:r w:rsidR="00DF6908" w:rsidRPr="00C6783A">
        <w:rPr>
          <w:rFonts w:ascii="Palatino Linotype" w:hAnsi="Palatino Linotype" w:cs="Times New Roman"/>
          <w:bCs/>
          <w:i/>
          <w:sz w:val="24"/>
          <w:szCs w:val="24"/>
        </w:rPr>
        <w:t>хулосаеанд</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ки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иншоотҳои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мавҷудбуда</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таъмиру</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бозсоз</w:t>
      </w:r>
      <w:proofErr w:type="spellEnd"/>
      <w:r w:rsidR="00DF6908" w:rsidRPr="00C6783A">
        <w:rPr>
          <w:rFonts w:ascii="Palatino Linotype" w:hAnsi="Palatino Linotype" w:cs="Times New Roman"/>
          <w:bCs/>
          <w:i/>
          <w:sz w:val="24"/>
          <w:szCs w:val="24"/>
          <w:lang w:val="tg-Cyrl-TJ"/>
        </w:rPr>
        <w:t>ӣ</w:t>
      </w:r>
      <w:r w:rsidR="00DF6908" w:rsidRPr="00C6783A">
        <w:rPr>
          <w:rFonts w:ascii="Palatino Linotype" w:hAnsi="Palatino Linotype" w:cs="Times New Roman"/>
          <w:bCs/>
          <w:i/>
          <w:sz w:val="24"/>
          <w:szCs w:val="24"/>
        </w:rPr>
        <w:t xml:space="preserve"> карда </w:t>
      </w:r>
      <w:proofErr w:type="spellStart"/>
      <w:r w:rsidR="00DF6908" w:rsidRPr="00C6783A">
        <w:rPr>
          <w:rFonts w:ascii="Palatino Linotype" w:hAnsi="Palatino Linotype" w:cs="Times New Roman"/>
          <w:bCs/>
          <w:i/>
          <w:sz w:val="24"/>
          <w:szCs w:val="24"/>
        </w:rPr>
        <w:t>шуда</w:t>
      </w:r>
      <w:proofErr w:type="spellEnd"/>
      <w:r w:rsidR="00DF6908" w:rsidRPr="00C6783A">
        <w:rPr>
          <w:rFonts w:ascii="Palatino Linotype" w:hAnsi="Palatino Linotype" w:cs="Times New Roman"/>
          <w:bCs/>
          <w:i/>
          <w:sz w:val="24"/>
          <w:szCs w:val="24"/>
          <w:lang w:val="tg-Cyrl-TJ"/>
        </w:rPr>
        <w:t>,</w:t>
      </w:r>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талаботи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ҷомеа</w:t>
      </w:r>
      <w:proofErr w:type="spellEnd"/>
      <w:r w:rsidRPr="00C6783A">
        <w:rPr>
          <w:rFonts w:ascii="Palatino Linotype" w:hAnsi="Palatino Linotype" w:cs="Times New Roman"/>
          <w:bCs/>
          <w:i/>
          <w:sz w:val="24"/>
          <w:szCs w:val="24"/>
        </w:rPr>
        <w:t xml:space="preserve"> ба </w:t>
      </w:r>
      <w:proofErr w:type="spellStart"/>
      <w:r w:rsidRPr="00C6783A">
        <w:rPr>
          <w:rFonts w:ascii="Palatino Linotype" w:hAnsi="Palatino Linotype" w:cs="Times New Roman"/>
          <w:bCs/>
          <w:i/>
          <w:sz w:val="24"/>
          <w:szCs w:val="24"/>
        </w:rPr>
        <w:t>инфросохторҳои</w:t>
      </w:r>
      <w:proofErr w:type="spellEnd"/>
      <w:r w:rsidRPr="00C6783A">
        <w:rPr>
          <w:rFonts w:ascii="Palatino Linotype" w:hAnsi="Palatino Linotype" w:cs="Times New Roman"/>
          <w:bCs/>
          <w:i/>
          <w:sz w:val="24"/>
          <w:szCs w:val="24"/>
        </w:rPr>
        <w:t xml:space="preserve"> </w:t>
      </w:r>
      <w:proofErr w:type="spellStart"/>
      <w:r w:rsidRPr="00C6783A">
        <w:rPr>
          <w:rFonts w:ascii="Palatino Linotype" w:hAnsi="Palatino Linotype" w:cs="Times New Roman"/>
          <w:bCs/>
          <w:i/>
          <w:sz w:val="24"/>
          <w:szCs w:val="24"/>
        </w:rPr>
        <w:t>нав</w:t>
      </w:r>
      <w:proofErr w:type="spellEnd"/>
      <w:r w:rsidRPr="00C6783A">
        <w:rPr>
          <w:rFonts w:ascii="Palatino Linotype" w:hAnsi="Palatino Linotype" w:cs="Times New Roman"/>
          <w:bCs/>
          <w:i/>
          <w:sz w:val="24"/>
          <w:szCs w:val="24"/>
        </w:rPr>
        <w:t xml:space="preserve"> ба </w:t>
      </w:r>
      <w:proofErr w:type="spellStart"/>
      <w:r w:rsidRPr="00C6783A">
        <w:rPr>
          <w:rFonts w:ascii="Palatino Linotype" w:hAnsi="Palatino Linotype" w:cs="Times New Roman"/>
          <w:bCs/>
          <w:i/>
          <w:sz w:val="24"/>
          <w:szCs w:val="24"/>
        </w:rPr>
        <w:t>инобат</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гирифта</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шаванд</w:t>
      </w:r>
      <w:proofErr w:type="spellEnd"/>
      <w:r w:rsidR="00DF6908" w:rsidRPr="00C6783A">
        <w:rPr>
          <w:rFonts w:ascii="Palatino Linotype" w:hAnsi="Palatino Linotype" w:cs="Times New Roman"/>
          <w:bCs/>
          <w:i/>
          <w:sz w:val="24"/>
          <w:szCs w:val="24"/>
        </w:rPr>
        <w:t>.</w:t>
      </w:r>
    </w:p>
    <w:p w14:paraId="09D3FC94" w14:textId="36C7D01B" w:rsidR="00DF6908" w:rsidRPr="00C6783A" w:rsidRDefault="0022523C" w:rsidP="00DF6908">
      <w:pPr>
        <w:spacing w:line="240" w:lineRule="auto"/>
        <w:rPr>
          <w:rFonts w:ascii="Palatino Linotype" w:hAnsi="Palatino Linotype" w:cs="Times New Roman"/>
          <w:bCs/>
          <w:i/>
          <w:sz w:val="24"/>
          <w:szCs w:val="24"/>
        </w:rPr>
      </w:pPr>
      <w:r w:rsidRPr="00C6783A">
        <w:rPr>
          <w:rFonts w:ascii="Palatino Linotype" w:hAnsi="Palatino Linotype" w:cs="Times New Roman"/>
          <w:bCs/>
          <w:i/>
          <w:sz w:val="24"/>
          <w:szCs w:val="24"/>
        </w:rPr>
        <w:lastRenderedPageBreak/>
        <w:t>1</w:t>
      </w:r>
      <w:r w:rsidR="00DF6908" w:rsidRPr="00C6783A">
        <w:rPr>
          <w:rFonts w:ascii="Palatino Linotype" w:hAnsi="Palatino Linotype" w:cs="Times New Roman"/>
          <w:bCs/>
          <w:i/>
          <w:sz w:val="24"/>
          <w:szCs w:val="24"/>
        </w:rPr>
        <w:t>.2</w:t>
      </w:r>
      <w:r w:rsidR="00DF6908" w:rsidRPr="00C6783A">
        <w:rPr>
          <w:rFonts w:ascii="Palatino Linotype" w:hAnsi="Palatino Linotype" w:cs="Times New Roman"/>
          <w:bCs/>
          <w:i/>
          <w:sz w:val="24"/>
          <w:szCs w:val="24"/>
        </w:rPr>
        <w:tab/>
      </w:r>
      <w:proofErr w:type="spellStart"/>
      <w:r w:rsidR="00DF6908" w:rsidRPr="00C6783A">
        <w:rPr>
          <w:rFonts w:ascii="Palatino Linotype" w:hAnsi="Palatino Linotype" w:cs="Times New Roman"/>
          <w:bCs/>
          <w:i/>
          <w:sz w:val="24"/>
          <w:szCs w:val="24"/>
        </w:rPr>
        <w:t>Ҳолати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фавти</w:t>
      </w:r>
      <w:proofErr w:type="spellEnd"/>
      <w:r w:rsidR="00DF6908" w:rsidRPr="00C6783A">
        <w:rPr>
          <w:rFonts w:ascii="Palatino Linotype" w:hAnsi="Palatino Linotype" w:cs="Times New Roman"/>
          <w:bCs/>
          <w:i/>
          <w:sz w:val="24"/>
          <w:szCs w:val="24"/>
        </w:rPr>
        <w:t xml:space="preserve"> к</w:t>
      </w:r>
      <w:r w:rsidR="00DF6908" w:rsidRPr="00C6783A">
        <w:rPr>
          <w:rFonts w:ascii="Palatino Linotype" w:hAnsi="Palatino Linotype" w:cs="Times New Roman"/>
          <w:bCs/>
          <w:i/>
          <w:sz w:val="24"/>
          <w:szCs w:val="24"/>
          <w:lang w:val="tg-Cyrl-TJ"/>
        </w:rPr>
        <w:t>ӯ</w:t>
      </w:r>
      <w:proofErr w:type="spellStart"/>
      <w:r w:rsidR="002D0243" w:rsidRPr="00C6783A">
        <w:rPr>
          <w:rFonts w:ascii="Palatino Linotype" w:hAnsi="Palatino Linotype" w:cs="Times New Roman"/>
          <w:bCs/>
          <w:i/>
          <w:sz w:val="24"/>
          <w:szCs w:val="24"/>
        </w:rPr>
        <w:t>дакон</w:t>
      </w:r>
      <w:proofErr w:type="spellEnd"/>
      <w:r w:rsidR="002D0243" w:rsidRPr="00C6783A">
        <w:rPr>
          <w:rFonts w:ascii="Palatino Linotype" w:hAnsi="Palatino Linotype" w:cs="Times New Roman"/>
          <w:bCs/>
          <w:i/>
          <w:sz w:val="24"/>
          <w:szCs w:val="24"/>
        </w:rPr>
        <w:t xml:space="preserve"> </w:t>
      </w:r>
      <w:proofErr w:type="spellStart"/>
      <w:r w:rsidR="002D0243" w:rsidRPr="00C6783A">
        <w:rPr>
          <w:rFonts w:ascii="Palatino Linotype" w:hAnsi="Palatino Linotype" w:cs="Times New Roman"/>
          <w:bCs/>
          <w:i/>
          <w:sz w:val="24"/>
          <w:szCs w:val="24"/>
        </w:rPr>
        <w:t>бо</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сабаби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касалиҳои</w:t>
      </w:r>
      <w:proofErr w:type="spellEnd"/>
      <w:r w:rsidR="00DF6908" w:rsidRPr="00C6783A">
        <w:rPr>
          <w:rFonts w:ascii="Palatino Linotype" w:hAnsi="Palatino Linotype" w:cs="Times New Roman"/>
          <w:bCs/>
          <w:i/>
          <w:sz w:val="24"/>
          <w:szCs w:val="24"/>
        </w:rPr>
        <w:t xml:space="preserve"> </w:t>
      </w:r>
      <w:proofErr w:type="spellStart"/>
      <w:r w:rsidR="00DF6908" w:rsidRPr="00C6783A">
        <w:rPr>
          <w:rFonts w:ascii="Palatino Linotype" w:hAnsi="Palatino Linotype" w:cs="Times New Roman"/>
          <w:bCs/>
          <w:i/>
          <w:sz w:val="24"/>
          <w:szCs w:val="24"/>
        </w:rPr>
        <w:t>сироят</w:t>
      </w:r>
      <w:proofErr w:type="spellEnd"/>
      <w:r w:rsidR="00DF6908" w:rsidRPr="00C6783A">
        <w:rPr>
          <w:rFonts w:ascii="Palatino Linotype" w:hAnsi="Palatino Linotype" w:cs="Times New Roman"/>
          <w:bCs/>
          <w:i/>
          <w:sz w:val="24"/>
          <w:szCs w:val="24"/>
          <w:lang w:val="tg-Cyrl-TJ"/>
        </w:rPr>
        <w:t>ӣ</w:t>
      </w:r>
      <w:r w:rsidRPr="00C6783A">
        <w:rPr>
          <w:rFonts w:ascii="Palatino Linotype" w:hAnsi="Palatino Linotype" w:cs="Times New Roman"/>
          <w:bCs/>
          <w:i/>
          <w:sz w:val="24"/>
          <w:szCs w:val="24"/>
        </w:rPr>
        <w:t xml:space="preserve"> ба </w:t>
      </w:r>
      <w:proofErr w:type="spellStart"/>
      <w:r w:rsidRPr="00C6783A">
        <w:rPr>
          <w:rFonts w:ascii="Palatino Linotype" w:hAnsi="Palatino Linotype" w:cs="Times New Roman"/>
          <w:bCs/>
          <w:i/>
          <w:sz w:val="24"/>
          <w:szCs w:val="24"/>
        </w:rPr>
        <w:t>қайд</w:t>
      </w:r>
      <w:proofErr w:type="spellEnd"/>
      <w:r w:rsidRPr="00C6783A">
        <w:rPr>
          <w:rFonts w:ascii="Palatino Linotype" w:hAnsi="Palatino Linotype" w:cs="Times New Roman"/>
          <w:bCs/>
          <w:i/>
          <w:sz w:val="24"/>
          <w:szCs w:val="24"/>
        </w:rPr>
        <w:t xml:space="preserve"> </w:t>
      </w:r>
      <w:proofErr w:type="spellStart"/>
      <w:r w:rsidRPr="00C6783A">
        <w:rPr>
          <w:rFonts w:ascii="Palatino Linotype" w:hAnsi="Palatino Linotype" w:cs="Times New Roman"/>
          <w:bCs/>
          <w:i/>
          <w:sz w:val="24"/>
          <w:szCs w:val="24"/>
        </w:rPr>
        <w:t>гирифта</w:t>
      </w:r>
      <w:proofErr w:type="spellEnd"/>
      <w:r w:rsidRPr="00C6783A">
        <w:rPr>
          <w:rFonts w:ascii="Palatino Linotype" w:hAnsi="Palatino Linotype" w:cs="Times New Roman"/>
          <w:bCs/>
          <w:i/>
          <w:sz w:val="24"/>
          <w:szCs w:val="24"/>
        </w:rPr>
        <w:t xml:space="preserve"> </w:t>
      </w:r>
      <w:proofErr w:type="spellStart"/>
      <w:r w:rsidR="002D0243" w:rsidRPr="00C6783A">
        <w:rPr>
          <w:rFonts w:ascii="Palatino Linotype" w:hAnsi="Palatino Linotype" w:cs="Times New Roman"/>
          <w:bCs/>
          <w:i/>
          <w:sz w:val="24"/>
          <w:szCs w:val="24"/>
        </w:rPr>
        <w:t>нашудааст</w:t>
      </w:r>
      <w:proofErr w:type="spellEnd"/>
      <w:r w:rsidR="00852DCF">
        <w:rPr>
          <w:rFonts w:ascii="Palatino Linotype" w:hAnsi="Palatino Linotype" w:cs="Times New Roman"/>
          <w:bCs/>
          <w:i/>
          <w:sz w:val="24"/>
          <w:szCs w:val="24"/>
          <w:lang w:val="tg-Cyrl-TJ"/>
        </w:rPr>
        <w:t>,</w:t>
      </w:r>
      <w:r w:rsidRPr="00C6783A">
        <w:rPr>
          <w:rFonts w:ascii="Palatino Linotype" w:hAnsi="Palatino Linotype" w:cs="Times New Roman"/>
          <w:bCs/>
          <w:i/>
          <w:sz w:val="24"/>
          <w:szCs w:val="24"/>
        </w:rPr>
        <w:t xml:space="preserve"> вале </w:t>
      </w:r>
      <w:proofErr w:type="spellStart"/>
      <w:r w:rsidRPr="00C6783A">
        <w:rPr>
          <w:rFonts w:ascii="Palatino Linotype" w:hAnsi="Palatino Linotype" w:cs="Times New Roman"/>
          <w:bCs/>
          <w:i/>
          <w:sz w:val="24"/>
          <w:szCs w:val="24"/>
        </w:rPr>
        <w:t>чандон</w:t>
      </w:r>
      <w:proofErr w:type="spellEnd"/>
      <w:r w:rsidRPr="00C6783A">
        <w:rPr>
          <w:rFonts w:ascii="Palatino Linotype" w:hAnsi="Palatino Linotype" w:cs="Times New Roman"/>
          <w:bCs/>
          <w:i/>
          <w:sz w:val="24"/>
          <w:szCs w:val="24"/>
        </w:rPr>
        <w:t xml:space="preserve"> </w:t>
      </w:r>
      <w:proofErr w:type="spellStart"/>
      <w:r w:rsidRPr="00C6783A">
        <w:rPr>
          <w:rFonts w:ascii="Palatino Linotype" w:hAnsi="Palatino Linotype" w:cs="Times New Roman"/>
          <w:bCs/>
          <w:i/>
          <w:sz w:val="24"/>
          <w:szCs w:val="24"/>
        </w:rPr>
        <w:t>зиёд</w:t>
      </w:r>
      <w:proofErr w:type="spellEnd"/>
      <w:r w:rsidRPr="00C6783A">
        <w:rPr>
          <w:rFonts w:ascii="Palatino Linotype" w:hAnsi="Palatino Linotype" w:cs="Times New Roman"/>
          <w:bCs/>
          <w:i/>
          <w:sz w:val="24"/>
          <w:szCs w:val="24"/>
        </w:rPr>
        <w:t xml:space="preserve"> </w:t>
      </w:r>
      <w:proofErr w:type="spellStart"/>
      <w:proofErr w:type="gramStart"/>
      <w:r w:rsidRPr="00C6783A">
        <w:rPr>
          <w:rFonts w:ascii="Palatino Linotype" w:hAnsi="Palatino Linotype" w:cs="Times New Roman"/>
          <w:bCs/>
          <w:i/>
          <w:sz w:val="24"/>
          <w:szCs w:val="24"/>
        </w:rPr>
        <w:t>нест</w:t>
      </w:r>
      <w:proofErr w:type="spellEnd"/>
      <w:r w:rsidRPr="00C6783A">
        <w:rPr>
          <w:rFonts w:ascii="Palatino Linotype" w:hAnsi="Palatino Linotype" w:cs="Times New Roman"/>
          <w:bCs/>
          <w:i/>
          <w:sz w:val="24"/>
          <w:szCs w:val="24"/>
        </w:rPr>
        <w:t xml:space="preserve"> </w:t>
      </w:r>
      <w:r w:rsidR="00DF6908" w:rsidRPr="00C6783A">
        <w:rPr>
          <w:rFonts w:ascii="Palatino Linotype" w:hAnsi="Palatino Linotype" w:cs="Times New Roman"/>
          <w:bCs/>
          <w:i/>
          <w:sz w:val="24"/>
          <w:szCs w:val="24"/>
        </w:rPr>
        <w:t>.</w:t>
      </w:r>
      <w:proofErr w:type="gramEnd"/>
    </w:p>
    <w:p w14:paraId="248D6F6B" w14:textId="77777777" w:rsidR="00DF6908" w:rsidRPr="00C6783A" w:rsidRDefault="0022523C" w:rsidP="00DF6908">
      <w:pPr>
        <w:spacing w:line="240" w:lineRule="auto"/>
        <w:rPr>
          <w:rFonts w:ascii="Palatino Linotype" w:hAnsi="Palatino Linotype"/>
          <w:i/>
          <w:sz w:val="24"/>
          <w:szCs w:val="24"/>
        </w:rPr>
      </w:pPr>
      <w:r w:rsidRPr="00C6783A">
        <w:rPr>
          <w:rFonts w:ascii="Palatino Linotype" w:hAnsi="Palatino Linotype" w:cs="Times New Roman"/>
          <w:bCs/>
          <w:i/>
          <w:sz w:val="24"/>
          <w:szCs w:val="24"/>
        </w:rPr>
        <w:t>1.3</w:t>
      </w:r>
      <w:r w:rsidR="00DF6908" w:rsidRPr="00C6783A">
        <w:rPr>
          <w:rFonts w:ascii="Palatino Linotype" w:hAnsi="Palatino Linotype" w:cs="Times New Roman"/>
          <w:bCs/>
          <w:i/>
          <w:sz w:val="24"/>
          <w:szCs w:val="24"/>
        </w:rPr>
        <w:tab/>
      </w:r>
      <w:proofErr w:type="spellStart"/>
      <w:r w:rsidR="00DF6908" w:rsidRPr="00C6783A">
        <w:rPr>
          <w:rFonts w:ascii="Palatino Linotype" w:hAnsi="Palatino Linotype"/>
          <w:i/>
          <w:sz w:val="24"/>
          <w:szCs w:val="24"/>
        </w:rPr>
        <w:t>Самтҳои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асосии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хароҷоти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оилаи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миёнаҳолро</w:t>
      </w:r>
      <w:proofErr w:type="spellEnd"/>
      <w:r w:rsidR="00DF6908" w:rsidRPr="00C6783A">
        <w:rPr>
          <w:rFonts w:ascii="Palatino Linotype" w:hAnsi="Palatino Linotype"/>
          <w:i/>
          <w:sz w:val="24"/>
          <w:szCs w:val="24"/>
        </w:rPr>
        <w:t xml:space="preserve"> дар </w:t>
      </w:r>
      <w:proofErr w:type="spellStart"/>
      <w:r w:rsidR="00DF6908" w:rsidRPr="00C6783A">
        <w:rPr>
          <w:rFonts w:ascii="Palatino Linotype" w:hAnsi="Palatino Linotype"/>
          <w:i/>
          <w:sz w:val="24"/>
          <w:szCs w:val="24"/>
        </w:rPr>
        <w:t>маҳал</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т</w:t>
      </w:r>
      <w:r w:rsidR="006B4401" w:rsidRPr="00C6783A">
        <w:rPr>
          <w:rFonts w:ascii="Palatino Linotype" w:hAnsi="Palatino Linotype"/>
          <w:i/>
          <w:sz w:val="24"/>
          <w:szCs w:val="24"/>
        </w:rPr>
        <w:t>аҳлил</w:t>
      </w:r>
      <w:proofErr w:type="spellEnd"/>
      <w:r w:rsidR="006B4401" w:rsidRPr="00C6783A">
        <w:rPr>
          <w:rFonts w:ascii="Palatino Linotype" w:hAnsi="Palatino Linotype"/>
          <w:i/>
          <w:sz w:val="24"/>
          <w:szCs w:val="24"/>
        </w:rPr>
        <w:t xml:space="preserve"> карда </w:t>
      </w:r>
      <w:proofErr w:type="spellStart"/>
      <w:r w:rsidR="006B4401" w:rsidRPr="00C6783A">
        <w:rPr>
          <w:rFonts w:ascii="Palatino Linotype" w:hAnsi="Palatino Linotype"/>
          <w:i/>
          <w:sz w:val="24"/>
          <w:szCs w:val="24"/>
        </w:rPr>
        <w:t>муайян</w:t>
      </w:r>
      <w:proofErr w:type="spellEnd"/>
      <w:r w:rsidR="006B4401" w:rsidRPr="00C6783A">
        <w:rPr>
          <w:rFonts w:ascii="Palatino Linotype" w:hAnsi="Palatino Linotype"/>
          <w:i/>
          <w:sz w:val="24"/>
          <w:szCs w:val="24"/>
        </w:rPr>
        <w:t xml:space="preserve"> </w:t>
      </w:r>
      <w:proofErr w:type="spellStart"/>
      <w:r w:rsidR="006B4401" w:rsidRPr="00C6783A">
        <w:rPr>
          <w:rFonts w:ascii="Palatino Linotype" w:hAnsi="Palatino Linotype"/>
          <w:i/>
          <w:sz w:val="24"/>
          <w:szCs w:val="24"/>
        </w:rPr>
        <w:t>кардем</w:t>
      </w:r>
      <w:proofErr w:type="spellEnd"/>
      <w:r w:rsidR="006B4401" w:rsidRPr="00C6783A">
        <w:rPr>
          <w:rFonts w:ascii="Palatino Linotype" w:hAnsi="Palatino Linotype"/>
          <w:i/>
          <w:sz w:val="24"/>
          <w:szCs w:val="24"/>
        </w:rPr>
        <w:t xml:space="preserve">, </w:t>
      </w:r>
      <w:proofErr w:type="spellStart"/>
      <w:r w:rsidR="006B4401" w:rsidRPr="00C6783A">
        <w:rPr>
          <w:rFonts w:ascii="Palatino Linotype" w:hAnsi="Palatino Linotype"/>
          <w:i/>
          <w:sz w:val="24"/>
          <w:szCs w:val="24"/>
        </w:rPr>
        <w:t>ки</w:t>
      </w:r>
      <w:proofErr w:type="spellEnd"/>
      <w:r w:rsidR="006B4401" w:rsidRPr="00C6783A">
        <w:rPr>
          <w:rFonts w:ascii="Palatino Linotype" w:hAnsi="Palatino Linotype"/>
          <w:i/>
          <w:sz w:val="24"/>
          <w:szCs w:val="24"/>
        </w:rPr>
        <w:t xml:space="preserve"> 46</w:t>
      </w:r>
      <w:r w:rsidR="00FE2BF1" w:rsidRPr="00C6783A">
        <w:rPr>
          <w:rFonts w:ascii="Palatino Linotype" w:hAnsi="Palatino Linotype"/>
          <w:i/>
          <w:sz w:val="24"/>
          <w:szCs w:val="24"/>
        </w:rPr>
        <w:t>,5</w:t>
      </w:r>
      <w:r w:rsidR="00DF6908" w:rsidRPr="00C6783A">
        <w:rPr>
          <w:rFonts w:ascii="Palatino Linotype" w:hAnsi="Palatino Linotype"/>
          <w:i/>
          <w:sz w:val="24"/>
          <w:szCs w:val="24"/>
        </w:rPr>
        <w:t xml:space="preserve">%-и </w:t>
      </w:r>
      <w:proofErr w:type="spellStart"/>
      <w:r w:rsidR="00DF6908" w:rsidRPr="00C6783A">
        <w:rPr>
          <w:rFonts w:ascii="Palatino Linotype" w:hAnsi="Palatino Linotype"/>
          <w:i/>
          <w:sz w:val="24"/>
          <w:szCs w:val="24"/>
        </w:rPr>
        <w:t>даромадҳои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хо</w:t>
      </w:r>
      <w:r w:rsidR="006B4401" w:rsidRPr="00C6783A">
        <w:rPr>
          <w:rFonts w:ascii="Palatino Linotype" w:hAnsi="Palatino Linotype"/>
          <w:i/>
          <w:sz w:val="24"/>
          <w:szCs w:val="24"/>
        </w:rPr>
        <w:t>на</w:t>
      </w:r>
      <w:r w:rsidR="00FE2BF1" w:rsidRPr="00C6783A">
        <w:rPr>
          <w:rFonts w:ascii="Palatino Linotype" w:hAnsi="Palatino Linotype"/>
          <w:i/>
          <w:sz w:val="24"/>
          <w:szCs w:val="24"/>
        </w:rPr>
        <w:t>вода</w:t>
      </w:r>
      <w:proofErr w:type="spellEnd"/>
      <w:r w:rsidR="00FE2BF1" w:rsidRPr="00C6783A">
        <w:rPr>
          <w:rFonts w:ascii="Palatino Linotype" w:hAnsi="Palatino Linotype"/>
          <w:i/>
          <w:sz w:val="24"/>
          <w:szCs w:val="24"/>
        </w:rPr>
        <w:t xml:space="preserve"> </w:t>
      </w:r>
      <w:proofErr w:type="spellStart"/>
      <w:r w:rsidR="00FE2BF1" w:rsidRPr="00C6783A">
        <w:rPr>
          <w:rFonts w:ascii="Palatino Linotype" w:hAnsi="Palatino Linotype"/>
          <w:i/>
          <w:sz w:val="24"/>
          <w:szCs w:val="24"/>
        </w:rPr>
        <w:t>барои</w:t>
      </w:r>
      <w:proofErr w:type="spellEnd"/>
      <w:r w:rsidR="00FE2BF1" w:rsidRPr="00C6783A">
        <w:rPr>
          <w:rFonts w:ascii="Palatino Linotype" w:hAnsi="Palatino Linotype"/>
          <w:i/>
          <w:sz w:val="24"/>
          <w:szCs w:val="24"/>
        </w:rPr>
        <w:t xml:space="preserve"> </w:t>
      </w:r>
      <w:proofErr w:type="spellStart"/>
      <w:r w:rsidR="00FE2BF1" w:rsidRPr="00C6783A">
        <w:rPr>
          <w:rFonts w:ascii="Palatino Linotype" w:hAnsi="Palatino Linotype"/>
          <w:i/>
          <w:sz w:val="24"/>
          <w:szCs w:val="24"/>
        </w:rPr>
        <w:t>таъмини</w:t>
      </w:r>
      <w:proofErr w:type="spellEnd"/>
      <w:r w:rsidR="00FE2BF1" w:rsidRPr="00C6783A">
        <w:rPr>
          <w:rFonts w:ascii="Palatino Linotype" w:hAnsi="Palatino Linotype"/>
          <w:i/>
          <w:sz w:val="24"/>
          <w:szCs w:val="24"/>
        </w:rPr>
        <w:t xml:space="preserve"> </w:t>
      </w:r>
      <w:proofErr w:type="spellStart"/>
      <w:r w:rsidR="00FE2BF1" w:rsidRPr="00C6783A">
        <w:rPr>
          <w:rFonts w:ascii="Palatino Linotype" w:hAnsi="Palatino Linotype"/>
          <w:i/>
          <w:sz w:val="24"/>
          <w:szCs w:val="24"/>
        </w:rPr>
        <w:t>озуқа</w:t>
      </w:r>
      <w:proofErr w:type="spellEnd"/>
      <w:r w:rsidR="00FE2BF1" w:rsidRPr="00C6783A">
        <w:rPr>
          <w:rFonts w:ascii="Palatino Linotype" w:hAnsi="Palatino Linotype"/>
          <w:i/>
          <w:sz w:val="24"/>
          <w:szCs w:val="24"/>
        </w:rPr>
        <w:t xml:space="preserve"> </w:t>
      </w:r>
      <w:proofErr w:type="spellStart"/>
      <w:r w:rsidR="00FE2BF1" w:rsidRPr="00C6783A">
        <w:rPr>
          <w:rFonts w:ascii="Palatino Linotype" w:hAnsi="Palatino Linotype"/>
          <w:i/>
          <w:sz w:val="24"/>
          <w:szCs w:val="24"/>
        </w:rPr>
        <w:t>ва</w:t>
      </w:r>
      <w:proofErr w:type="spellEnd"/>
      <w:r w:rsidR="00FE2BF1" w:rsidRPr="00C6783A">
        <w:rPr>
          <w:rFonts w:ascii="Palatino Linotype" w:hAnsi="Palatino Linotype"/>
          <w:i/>
          <w:sz w:val="24"/>
          <w:szCs w:val="24"/>
        </w:rPr>
        <w:t xml:space="preserve"> 23,0</w:t>
      </w:r>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барои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хариди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либоса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ҳарҷ</w:t>
      </w:r>
      <w:proofErr w:type="spellEnd"/>
      <w:r w:rsidR="00DF6908" w:rsidRPr="00C6783A">
        <w:rPr>
          <w:rFonts w:ascii="Palatino Linotype" w:hAnsi="Palatino Linotype"/>
          <w:i/>
          <w:sz w:val="24"/>
          <w:szCs w:val="24"/>
        </w:rPr>
        <w:t xml:space="preserve"> карда </w:t>
      </w:r>
      <w:proofErr w:type="spellStart"/>
      <w:r w:rsidR="00DF6908" w:rsidRPr="00C6783A">
        <w:rPr>
          <w:rFonts w:ascii="Palatino Linotype" w:hAnsi="Palatino Linotype"/>
          <w:i/>
          <w:sz w:val="24"/>
          <w:szCs w:val="24"/>
        </w:rPr>
        <w:t>мешавад</w:t>
      </w:r>
      <w:proofErr w:type="spellEnd"/>
      <w:r w:rsidR="00DF6908" w:rsidRPr="00C6783A">
        <w:rPr>
          <w:rFonts w:ascii="Palatino Linotype" w:hAnsi="Palatino Linotype"/>
          <w:i/>
          <w:sz w:val="24"/>
          <w:szCs w:val="24"/>
        </w:rPr>
        <w:t>.</w:t>
      </w:r>
    </w:p>
    <w:p w14:paraId="60F81171" w14:textId="77777777" w:rsidR="00DF6908" w:rsidRPr="00C6783A" w:rsidRDefault="0022523C" w:rsidP="00DF6908">
      <w:pPr>
        <w:spacing w:line="240" w:lineRule="auto"/>
        <w:rPr>
          <w:rFonts w:ascii="Palatino Linotype" w:hAnsi="Palatino Linotype"/>
          <w:i/>
          <w:sz w:val="24"/>
          <w:szCs w:val="24"/>
        </w:rPr>
      </w:pPr>
      <w:r w:rsidRPr="00C6783A">
        <w:rPr>
          <w:rFonts w:ascii="Palatino Linotype" w:hAnsi="Palatino Linotype"/>
          <w:i/>
          <w:sz w:val="24"/>
          <w:szCs w:val="24"/>
        </w:rPr>
        <w:t>1</w:t>
      </w:r>
      <w:r w:rsidR="00DF6908" w:rsidRPr="00C6783A">
        <w:rPr>
          <w:rFonts w:ascii="Palatino Linotype" w:hAnsi="Palatino Linotype"/>
          <w:i/>
          <w:sz w:val="24"/>
          <w:szCs w:val="24"/>
        </w:rPr>
        <w:t>.</w:t>
      </w:r>
      <w:r w:rsidRPr="00C6783A">
        <w:rPr>
          <w:rFonts w:ascii="Palatino Linotype" w:hAnsi="Palatino Linotype"/>
          <w:i/>
          <w:sz w:val="24"/>
          <w:szCs w:val="24"/>
        </w:rPr>
        <w:t>4</w:t>
      </w:r>
      <w:r w:rsidR="00DF6908" w:rsidRPr="00C6783A">
        <w:rPr>
          <w:sz w:val="24"/>
          <w:szCs w:val="24"/>
        </w:rPr>
        <w:tab/>
      </w:r>
      <w:proofErr w:type="spellStart"/>
      <w:r w:rsidR="00DF6908" w:rsidRPr="00C6783A">
        <w:rPr>
          <w:rFonts w:ascii="Palatino Linotype" w:hAnsi="Palatino Linotype"/>
          <w:i/>
          <w:sz w:val="24"/>
          <w:szCs w:val="24"/>
        </w:rPr>
        <w:t>Шуғл</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манбаъҳо</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сатҳи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даромади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аҳолӣ</w:t>
      </w:r>
      <w:proofErr w:type="spellEnd"/>
      <w:r w:rsidR="00DF6908" w:rsidRPr="00C6783A">
        <w:rPr>
          <w:rFonts w:ascii="Palatino Linotype" w:hAnsi="Palatino Linotype"/>
          <w:i/>
          <w:sz w:val="24"/>
          <w:szCs w:val="24"/>
        </w:rPr>
        <w:t xml:space="preserve">. Аз </w:t>
      </w:r>
      <w:proofErr w:type="spellStart"/>
      <w:r w:rsidR="00DF6908" w:rsidRPr="00C6783A">
        <w:rPr>
          <w:rFonts w:ascii="Palatino Linotype" w:hAnsi="Palatino Linotype"/>
          <w:i/>
          <w:sz w:val="24"/>
          <w:szCs w:val="24"/>
        </w:rPr>
        <w:t>нишондод</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таҳлили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ди</w:t>
      </w:r>
      <w:proofErr w:type="spellEnd"/>
      <w:r w:rsidR="00DF6908" w:rsidRPr="00C6783A">
        <w:rPr>
          <w:rFonts w:ascii="Palatino Linotype" w:hAnsi="Palatino Linotype"/>
          <w:i/>
          <w:sz w:val="24"/>
          <w:szCs w:val="24"/>
          <w:lang w:val="tg-Cyrl-TJ"/>
        </w:rPr>
        <w:t>а</w:t>
      </w:r>
      <w:proofErr w:type="spellStart"/>
      <w:r w:rsidR="00DF6908" w:rsidRPr="00C6783A">
        <w:rPr>
          <w:rFonts w:ascii="Palatino Linotype" w:hAnsi="Palatino Linotype"/>
          <w:i/>
          <w:sz w:val="24"/>
          <w:szCs w:val="24"/>
        </w:rPr>
        <w:t>грам</w:t>
      </w:r>
      <w:proofErr w:type="spellEnd"/>
      <w:r w:rsidR="006B4401" w:rsidRPr="00C6783A">
        <w:rPr>
          <w:rFonts w:ascii="Palatino Linotype" w:hAnsi="Palatino Linotype"/>
          <w:i/>
          <w:sz w:val="24"/>
          <w:szCs w:val="24"/>
          <w:lang w:val="tg-Cyrl-TJ"/>
        </w:rPr>
        <w:t>анб</w:t>
      </w:r>
      <w:r w:rsidR="00DF6908" w:rsidRPr="00C6783A">
        <w:rPr>
          <w:rFonts w:ascii="Palatino Linotype" w:hAnsi="Palatino Linotype"/>
          <w:i/>
          <w:sz w:val="24"/>
          <w:szCs w:val="24"/>
          <w:lang w:val="tg-Cyrl-TJ"/>
        </w:rPr>
        <w:t>аи</w:t>
      </w:r>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шӯғл</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маълум</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мешавад</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ки</w:t>
      </w:r>
      <w:proofErr w:type="spellEnd"/>
      <w:r w:rsidR="00BC7A18" w:rsidRPr="00C6783A">
        <w:rPr>
          <w:rFonts w:ascii="Palatino Linotype" w:hAnsi="Palatino Linotype"/>
          <w:i/>
          <w:sz w:val="24"/>
          <w:szCs w:val="24"/>
        </w:rPr>
        <w:t xml:space="preserve"> 31,8</w:t>
      </w:r>
      <w:r w:rsidR="00DF6908" w:rsidRPr="00C6783A">
        <w:rPr>
          <w:rFonts w:ascii="Palatino Linotype" w:hAnsi="Palatino Linotype"/>
          <w:i/>
          <w:sz w:val="24"/>
          <w:szCs w:val="24"/>
        </w:rPr>
        <w:t xml:space="preserve">%-и </w:t>
      </w:r>
      <w:proofErr w:type="spellStart"/>
      <w:r w:rsidR="00DF6908" w:rsidRPr="00C6783A">
        <w:rPr>
          <w:rFonts w:ascii="Palatino Linotype" w:hAnsi="Palatino Linotype"/>
          <w:i/>
          <w:sz w:val="24"/>
          <w:szCs w:val="24"/>
        </w:rPr>
        <w:t>қувваҳои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қоб</w:t>
      </w:r>
      <w:r w:rsidR="005D750A" w:rsidRPr="00C6783A">
        <w:rPr>
          <w:rFonts w:ascii="Palatino Linotype" w:hAnsi="Palatino Linotype"/>
          <w:i/>
          <w:sz w:val="24"/>
          <w:szCs w:val="24"/>
        </w:rPr>
        <w:t>или</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меҳнат</w:t>
      </w:r>
      <w:proofErr w:type="spellEnd"/>
      <w:r w:rsidR="005D750A" w:rsidRPr="00C6783A">
        <w:rPr>
          <w:rFonts w:ascii="Palatino Linotype" w:hAnsi="Palatino Linotype"/>
          <w:i/>
          <w:sz w:val="24"/>
          <w:szCs w:val="24"/>
        </w:rPr>
        <w:t xml:space="preserve"> ба </w:t>
      </w:r>
      <w:proofErr w:type="spellStart"/>
      <w:r w:rsidR="005D750A" w:rsidRPr="00C6783A">
        <w:rPr>
          <w:rFonts w:ascii="Palatino Linotype" w:hAnsi="Palatino Linotype"/>
          <w:i/>
          <w:sz w:val="24"/>
          <w:szCs w:val="24"/>
        </w:rPr>
        <w:t>кишоварз</w:t>
      </w:r>
      <w:r w:rsidR="005D750A" w:rsidRPr="00C6783A">
        <w:rPr>
          <w:rFonts w:ascii="Times New Roman Tj" w:hAnsi="Times New Roman Tj"/>
          <w:i/>
          <w:sz w:val="24"/>
          <w:szCs w:val="24"/>
        </w:rPr>
        <w:t>ї</w:t>
      </w:r>
      <w:proofErr w:type="spellEnd"/>
      <w:r w:rsidR="00BC7A18" w:rsidRPr="00C6783A">
        <w:rPr>
          <w:rFonts w:ascii="Palatino Linotype" w:hAnsi="Palatino Linotype"/>
          <w:i/>
          <w:sz w:val="24"/>
          <w:szCs w:val="24"/>
        </w:rPr>
        <w:t>, 2,4</w:t>
      </w:r>
      <w:proofErr w:type="gramStart"/>
      <w:r w:rsidR="005D750A" w:rsidRPr="00C6783A">
        <w:rPr>
          <w:rFonts w:ascii="Palatino Linotype" w:hAnsi="Palatino Linotype"/>
          <w:i/>
          <w:sz w:val="24"/>
          <w:szCs w:val="24"/>
        </w:rPr>
        <w:t>%  ба</w:t>
      </w:r>
      <w:proofErr w:type="gramEnd"/>
      <w:r w:rsidR="005D750A" w:rsidRPr="00C6783A">
        <w:rPr>
          <w:rFonts w:ascii="Palatino Linotype" w:hAnsi="Palatino Linotype"/>
          <w:i/>
          <w:sz w:val="24"/>
          <w:szCs w:val="24"/>
        </w:rPr>
        <w:t xml:space="preserve"> бахши </w:t>
      </w:r>
      <w:proofErr w:type="spellStart"/>
      <w:r w:rsidR="005D750A" w:rsidRPr="00C6783A">
        <w:rPr>
          <w:rFonts w:ascii="Palatino Linotype" w:hAnsi="Palatino Linotype"/>
          <w:i/>
          <w:sz w:val="24"/>
          <w:szCs w:val="24"/>
        </w:rPr>
        <w:t>расм</w:t>
      </w:r>
      <w:r w:rsidR="005D750A" w:rsidRPr="00C6783A">
        <w:rPr>
          <w:rFonts w:ascii="Times New Roman Tj" w:hAnsi="Times New Roman Tj"/>
          <w:i/>
          <w:sz w:val="24"/>
          <w:szCs w:val="24"/>
        </w:rPr>
        <w:t>ї</w:t>
      </w:r>
      <w:proofErr w:type="spellEnd"/>
      <w:r w:rsidR="005D750A" w:rsidRPr="00C6783A">
        <w:rPr>
          <w:rFonts w:ascii="Palatino Linotype" w:hAnsi="Palatino Linotype"/>
          <w:i/>
          <w:sz w:val="24"/>
          <w:szCs w:val="24"/>
        </w:rPr>
        <w:t xml:space="preserve">, 3% </w:t>
      </w:r>
      <w:proofErr w:type="spellStart"/>
      <w:r w:rsidR="005D750A" w:rsidRPr="00C6783A">
        <w:rPr>
          <w:rFonts w:ascii="Palatino Linotype" w:hAnsi="Palatino Linotype"/>
          <w:i/>
          <w:sz w:val="24"/>
          <w:szCs w:val="24"/>
        </w:rPr>
        <w:t>со</w:t>
      </w:r>
      <w:r w:rsidR="005D750A" w:rsidRPr="00C6783A">
        <w:rPr>
          <w:rFonts w:ascii="Times New Roman Tj" w:hAnsi="Times New Roman Tj"/>
          <w:i/>
          <w:sz w:val="24"/>
          <w:szCs w:val="24"/>
        </w:rPr>
        <w:t>њ</w:t>
      </w:r>
      <w:r w:rsidR="005D750A" w:rsidRPr="00C6783A">
        <w:rPr>
          <w:rFonts w:ascii="Palatino Linotype" w:hAnsi="Palatino Linotype"/>
          <w:i/>
          <w:sz w:val="24"/>
          <w:szCs w:val="24"/>
        </w:rPr>
        <w:t>ибкор</w:t>
      </w:r>
      <w:r w:rsidR="005D750A" w:rsidRPr="00C6783A">
        <w:rPr>
          <w:rFonts w:ascii="Times New Roman Tj" w:hAnsi="Times New Roman Tj"/>
          <w:i/>
          <w:sz w:val="24"/>
          <w:szCs w:val="24"/>
        </w:rPr>
        <w:t>ї</w:t>
      </w:r>
      <w:proofErr w:type="spellEnd"/>
      <w:r w:rsidR="00BC7A18" w:rsidRPr="00C6783A">
        <w:rPr>
          <w:rFonts w:ascii="Palatino Linotype" w:hAnsi="Palatino Linotype"/>
          <w:i/>
          <w:sz w:val="24"/>
          <w:szCs w:val="24"/>
        </w:rPr>
        <w:t xml:space="preserve"> ,17,6</w:t>
      </w:r>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кироякорон</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му</w:t>
      </w:r>
      <w:r w:rsidR="005D750A" w:rsidRPr="00C6783A">
        <w:rPr>
          <w:rFonts w:ascii="Times New Roman Tj" w:hAnsi="Times New Roman Tj"/>
          <w:i/>
          <w:sz w:val="24"/>
          <w:szCs w:val="24"/>
        </w:rPr>
        <w:t>њ</w:t>
      </w:r>
      <w:r w:rsidR="005D750A" w:rsidRPr="00C6783A">
        <w:rPr>
          <w:rFonts w:ascii="Palatino Linotype" w:hAnsi="Palatino Linotype"/>
          <w:i/>
          <w:sz w:val="24"/>
          <w:szCs w:val="24"/>
        </w:rPr>
        <w:t>о</w:t>
      </w:r>
      <w:r w:rsidR="005D750A" w:rsidRPr="00C6783A">
        <w:rPr>
          <w:rFonts w:ascii="Times New Roman Tj" w:hAnsi="Times New Roman Tj"/>
          <w:i/>
          <w:sz w:val="24"/>
          <w:szCs w:val="24"/>
        </w:rPr>
        <w:t>љ</w:t>
      </w:r>
      <w:r w:rsidR="005D750A" w:rsidRPr="00C6783A">
        <w:rPr>
          <w:rFonts w:ascii="Palatino Linotype" w:hAnsi="Palatino Linotype"/>
          <w:i/>
          <w:sz w:val="24"/>
          <w:szCs w:val="24"/>
        </w:rPr>
        <w:t>ират</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ва</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дигар</w:t>
      </w:r>
      <w:r w:rsidR="005D750A" w:rsidRPr="00C6783A">
        <w:rPr>
          <w:rFonts w:ascii="Times New Roman Tj" w:hAnsi="Times New Roman Tj"/>
          <w:i/>
          <w:sz w:val="24"/>
          <w:szCs w:val="24"/>
        </w:rPr>
        <w:t>њ</w:t>
      </w:r>
      <w:r w:rsidR="00BC7A18" w:rsidRPr="00C6783A">
        <w:rPr>
          <w:rFonts w:ascii="Palatino Linotype" w:hAnsi="Palatino Linotype"/>
          <w:i/>
          <w:sz w:val="24"/>
          <w:szCs w:val="24"/>
        </w:rPr>
        <w:t>о</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ва</w:t>
      </w:r>
      <w:proofErr w:type="spellEnd"/>
      <w:r w:rsidR="00BC7A18" w:rsidRPr="00C6783A">
        <w:rPr>
          <w:rFonts w:ascii="Palatino Linotype" w:hAnsi="Palatino Linotype"/>
          <w:i/>
          <w:sz w:val="24"/>
          <w:szCs w:val="24"/>
        </w:rPr>
        <w:t xml:space="preserve"> 14,3</w:t>
      </w:r>
      <w:r w:rsidR="00DF6908" w:rsidRPr="00C6783A">
        <w:rPr>
          <w:rFonts w:ascii="Palatino Linotype" w:hAnsi="Palatino Linotype"/>
          <w:i/>
          <w:sz w:val="24"/>
          <w:szCs w:val="24"/>
        </w:rPr>
        <w:t>%</w:t>
      </w:r>
      <w:r w:rsidR="005D750A" w:rsidRPr="00C6783A">
        <w:rPr>
          <w:rFonts w:ascii="Palatino Linotype" w:hAnsi="Palatino Linotype"/>
          <w:i/>
          <w:sz w:val="24"/>
          <w:szCs w:val="24"/>
        </w:rPr>
        <w:t>-</w:t>
      </w:r>
      <w:proofErr w:type="spellStart"/>
      <w:r w:rsidR="005D750A" w:rsidRPr="00C6783A">
        <w:rPr>
          <w:rFonts w:ascii="Palatino Linotype" w:hAnsi="Palatino Linotype"/>
          <w:i/>
          <w:sz w:val="24"/>
          <w:szCs w:val="24"/>
        </w:rPr>
        <w:t>ро</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нафа</w:t>
      </w:r>
      <w:r w:rsidR="005D750A" w:rsidRPr="00C6783A">
        <w:rPr>
          <w:rFonts w:ascii="Times New Roman Tj" w:hAnsi="Times New Roman Tj"/>
          <w:i/>
          <w:sz w:val="24"/>
          <w:szCs w:val="24"/>
        </w:rPr>
        <w:t>ќ</w:t>
      </w:r>
      <w:r w:rsidR="005D750A" w:rsidRPr="00C6783A">
        <w:rPr>
          <w:rFonts w:ascii="Palatino Linotype" w:hAnsi="Palatino Linotype"/>
          <w:i/>
          <w:sz w:val="24"/>
          <w:szCs w:val="24"/>
        </w:rPr>
        <w:t>ахурон</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ташкил</w:t>
      </w:r>
      <w:proofErr w:type="spellEnd"/>
      <w:r w:rsidR="005D750A" w:rsidRPr="00C6783A">
        <w:rPr>
          <w:rFonts w:ascii="Palatino Linotype" w:hAnsi="Palatino Linotype"/>
          <w:i/>
          <w:sz w:val="24"/>
          <w:szCs w:val="24"/>
        </w:rPr>
        <w:t xml:space="preserve"> </w:t>
      </w:r>
      <w:proofErr w:type="spellStart"/>
      <w:r w:rsidR="005D750A" w:rsidRPr="00C6783A">
        <w:rPr>
          <w:rFonts w:ascii="Palatino Linotype" w:hAnsi="Palatino Linotype"/>
          <w:i/>
          <w:sz w:val="24"/>
          <w:szCs w:val="24"/>
        </w:rPr>
        <w:t>меди</w:t>
      </w:r>
      <w:r w:rsidR="005D750A" w:rsidRPr="00C6783A">
        <w:rPr>
          <w:rFonts w:ascii="Times New Roman Tj" w:hAnsi="Times New Roman Tj"/>
          <w:i/>
          <w:sz w:val="24"/>
          <w:szCs w:val="24"/>
        </w:rPr>
        <w:t>њ</w:t>
      </w:r>
      <w:r w:rsidR="005D750A" w:rsidRPr="00C6783A">
        <w:rPr>
          <w:rFonts w:ascii="Palatino Linotype" w:hAnsi="Palatino Linotype"/>
          <w:i/>
          <w:sz w:val="24"/>
          <w:szCs w:val="24"/>
        </w:rPr>
        <w:t>анд</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Манбаҳои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асосии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даромади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сокинони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деҳа</w:t>
      </w:r>
      <w:proofErr w:type="spellEnd"/>
      <w:r w:rsidR="00DF6908" w:rsidRPr="00C6783A">
        <w:rPr>
          <w:rFonts w:ascii="Palatino Linotype" w:hAnsi="Palatino Linotype"/>
          <w:i/>
          <w:sz w:val="24"/>
          <w:szCs w:val="24"/>
        </w:rPr>
        <w:t xml:space="preserve"> дар </w:t>
      </w:r>
      <w:proofErr w:type="spellStart"/>
      <w:r w:rsidR="00DF6908" w:rsidRPr="00C6783A">
        <w:rPr>
          <w:rFonts w:ascii="Palatino Linotype" w:hAnsi="Palatino Linotype"/>
          <w:i/>
          <w:sz w:val="24"/>
          <w:szCs w:val="24"/>
        </w:rPr>
        <w:t>шакли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музди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меҳнат</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аз </w:t>
      </w:r>
      <w:proofErr w:type="spellStart"/>
      <w:r w:rsidR="00DF6908" w:rsidRPr="00C6783A">
        <w:rPr>
          <w:rFonts w:ascii="Palatino Linotype" w:hAnsi="Palatino Linotype"/>
          <w:i/>
          <w:sz w:val="24"/>
          <w:szCs w:val="24"/>
        </w:rPr>
        <w:t>ҳисоби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фуруши</w:t>
      </w:r>
      <w:proofErr w:type="spellEnd"/>
      <w:r w:rsidR="00DF6908" w:rsidRPr="00C6783A">
        <w:rPr>
          <w:rFonts w:ascii="Palatino Linotype" w:hAnsi="Palatino Linotype"/>
          <w:i/>
          <w:sz w:val="24"/>
          <w:szCs w:val="24"/>
        </w:rPr>
        <w:t xml:space="preserve"> мол</w:t>
      </w:r>
      <w:r w:rsidR="00DF6908" w:rsidRPr="00C6783A">
        <w:rPr>
          <w:rFonts w:ascii="Palatino Linotype" w:hAnsi="Palatino Linotype"/>
          <w:i/>
          <w:sz w:val="24"/>
          <w:szCs w:val="24"/>
          <w:lang w:val="tg-Cyrl-TJ"/>
        </w:rPr>
        <w:t>у</w:t>
      </w:r>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маҳсулот</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мебошад</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Сатҳи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даромади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сокинони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деҳа</w:t>
      </w:r>
      <w:proofErr w:type="spellEnd"/>
      <w:r w:rsidR="00DF6908" w:rsidRPr="00C6783A">
        <w:rPr>
          <w:rFonts w:ascii="Palatino Linotype" w:hAnsi="Palatino Linotype"/>
          <w:i/>
          <w:sz w:val="24"/>
          <w:szCs w:val="24"/>
        </w:rPr>
        <w:t xml:space="preserve"> аз </w:t>
      </w:r>
      <w:proofErr w:type="spellStart"/>
      <w:r w:rsidR="007D1F36" w:rsidRPr="00C6783A">
        <w:rPr>
          <w:rFonts w:ascii="Palatino Linotype" w:hAnsi="Palatino Linotype"/>
          <w:i/>
          <w:sz w:val="24"/>
          <w:szCs w:val="24"/>
        </w:rPr>
        <w:t>ру</w:t>
      </w:r>
      <w:r w:rsidR="00BC7A18" w:rsidRPr="00C6783A">
        <w:rPr>
          <w:rFonts w:ascii="Palatino Linotype" w:hAnsi="Palatino Linotype"/>
          <w:i/>
          <w:sz w:val="24"/>
          <w:szCs w:val="24"/>
        </w:rPr>
        <w:t>и</w:t>
      </w:r>
      <w:proofErr w:type="spellEnd"/>
      <w:r w:rsidR="00BC7A18" w:rsidRPr="00C6783A">
        <w:rPr>
          <w:rFonts w:ascii="Palatino Linotype" w:hAnsi="Palatino Linotype"/>
          <w:i/>
          <w:sz w:val="24"/>
          <w:szCs w:val="24"/>
        </w:rPr>
        <w:t xml:space="preserve"> </w:t>
      </w:r>
      <w:proofErr w:type="spellStart"/>
      <w:proofErr w:type="gramStart"/>
      <w:r w:rsidR="00BC7A18" w:rsidRPr="00C6783A">
        <w:rPr>
          <w:rFonts w:ascii="Palatino Linotype" w:hAnsi="Palatino Linotype"/>
          <w:i/>
          <w:sz w:val="24"/>
          <w:szCs w:val="24"/>
        </w:rPr>
        <w:t>шуғл</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муҳоҷирони</w:t>
      </w:r>
      <w:proofErr w:type="spellEnd"/>
      <w:proofErr w:type="gram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меҳнати</w:t>
      </w:r>
      <w:proofErr w:type="spellEnd"/>
      <w:r w:rsidR="00BC7A18" w:rsidRPr="00C6783A">
        <w:rPr>
          <w:rFonts w:ascii="Palatino Linotype" w:hAnsi="Palatino Linotype"/>
          <w:i/>
          <w:sz w:val="24"/>
          <w:szCs w:val="24"/>
        </w:rPr>
        <w:t xml:space="preserve"> 2670 </w:t>
      </w:r>
      <w:proofErr w:type="spellStart"/>
      <w:r w:rsidR="00BC7A18" w:rsidRPr="00C6783A">
        <w:rPr>
          <w:rFonts w:ascii="Palatino Linotype" w:hAnsi="Palatino Linotype"/>
          <w:i/>
          <w:sz w:val="24"/>
          <w:szCs w:val="24"/>
        </w:rPr>
        <w:t>сомонӣ</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кироякорҳо</w:t>
      </w:r>
      <w:proofErr w:type="spellEnd"/>
      <w:r w:rsidR="00BC7A18" w:rsidRPr="00C6783A">
        <w:rPr>
          <w:rFonts w:ascii="Palatino Linotype" w:hAnsi="Palatino Linotype"/>
          <w:i/>
          <w:sz w:val="24"/>
          <w:szCs w:val="24"/>
        </w:rPr>
        <w:t xml:space="preserve"> 1145</w:t>
      </w:r>
      <w:r w:rsidR="006B4401" w:rsidRPr="00C6783A">
        <w:rPr>
          <w:rFonts w:ascii="Palatino Linotype" w:hAnsi="Palatino Linotype"/>
          <w:i/>
          <w:sz w:val="24"/>
          <w:szCs w:val="24"/>
        </w:rPr>
        <w:t xml:space="preserve"> </w:t>
      </w:r>
      <w:proofErr w:type="spellStart"/>
      <w:r w:rsidR="006B4401" w:rsidRPr="00C6783A">
        <w:rPr>
          <w:rFonts w:ascii="Palatino Linotype" w:hAnsi="Palatino Linotype"/>
          <w:i/>
          <w:sz w:val="24"/>
          <w:szCs w:val="24"/>
        </w:rPr>
        <w:t>сомо</w:t>
      </w:r>
      <w:r w:rsidR="00BC7A18" w:rsidRPr="00C6783A">
        <w:rPr>
          <w:rFonts w:ascii="Palatino Linotype" w:hAnsi="Palatino Linotype"/>
          <w:i/>
          <w:sz w:val="24"/>
          <w:szCs w:val="24"/>
        </w:rPr>
        <w:t>нӣ</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зиёиён</w:t>
      </w:r>
      <w:proofErr w:type="spellEnd"/>
      <w:r w:rsidR="00BC7A18" w:rsidRPr="00C6783A">
        <w:rPr>
          <w:rFonts w:ascii="Palatino Linotype" w:hAnsi="Palatino Linotype"/>
          <w:i/>
          <w:sz w:val="24"/>
          <w:szCs w:val="24"/>
        </w:rPr>
        <w:t xml:space="preserve"> 780 </w:t>
      </w:r>
      <w:proofErr w:type="spellStart"/>
      <w:r w:rsidR="00BC7A18" w:rsidRPr="00C6783A">
        <w:rPr>
          <w:rFonts w:ascii="Palatino Linotype" w:hAnsi="Palatino Linotype"/>
          <w:i/>
          <w:sz w:val="24"/>
          <w:szCs w:val="24"/>
        </w:rPr>
        <w:t>ва</w:t>
      </w:r>
      <w:proofErr w:type="spellEnd"/>
      <w:r w:rsidR="00BC7A18" w:rsidRPr="00C6783A">
        <w:rPr>
          <w:rFonts w:ascii="Palatino Linotype" w:hAnsi="Palatino Linotype"/>
          <w:i/>
          <w:sz w:val="24"/>
          <w:szCs w:val="24"/>
        </w:rPr>
        <w:t xml:space="preserve"> </w:t>
      </w:r>
      <w:proofErr w:type="spellStart"/>
      <w:r w:rsidR="00BC7A18" w:rsidRPr="00C6783A">
        <w:rPr>
          <w:rFonts w:ascii="Palatino Linotype" w:hAnsi="Palatino Linotype"/>
          <w:i/>
          <w:sz w:val="24"/>
          <w:szCs w:val="24"/>
        </w:rPr>
        <w:t>кишоварзон</w:t>
      </w:r>
      <w:proofErr w:type="spellEnd"/>
      <w:r w:rsidR="00BC7A18" w:rsidRPr="00C6783A">
        <w:rPr>
          <w:rFonts w:ascii="Palatino Linotype" w:hAnsi="Palatino Linotype"/>
          <w:i/>
          <w:sz w:val="24"/>
          <w:szCs w:val="24"/>
        </w:rPr>
        <w:t xml:space="preserve"> 660</w:t>
      </w:r>
      <w:r w:rsidR="00DF6908" w:rsidRPr="00C6783A">
        <w:rPr>
          <w:rFonts w:ascii="Palatino Linotype" w:hAnsi="Palatino Linotype"/>
          <w:i/>
          <w:sz w:val="24"/>
          <w:szCs w:val="24"/>
        </w:rPr>
        <w:t xml:space="preserve"> сомон</w:t>
      </w:r>
      <w:r w:rsidR="00DF6908" w:rsidRPr="00C6783A">
        <w:rPr>
          <w:rFonts w:ascii="Palatino Linotype" w:hAnsi="Palatino Linotype"/>
          <w:i/>
          <w:sz w:val="24"/>
          <w:szCs w:val="24"/>
          <w:lang w:val="tg-Cyrl-TJ"/>
        </w:rPr>
        <w:t>и</w:t>
      </w:r>
      <w:proofErr w:type="spellStart"/>
      <w:r w:rsidR="00DF6908" w:rsidRPr="00C6783A">
        <w:rPr>
          <w:rFonts w:ascii="Palatino Linotype" w:hAnsi="Palatino Linotype"/>
          <w:i/>
          <w:sz w:val="24"/>
          <w:szCs w:val="24"/>
        </w:rPr>
        <w:t>ро</w:t>
      </w:r>
      <w:proofErr w:type="spellEnd"/>
      <w:r w:rsidR="00DF6908" w:rsidRPr="00C6783A">
        <w:rPr>
          <w:rFonts w:ascii="Palatino Linotype" w:hAnsi="Palatino Linotype"/>
          <w:i/>
          <w:sz w:val="24"/>
          <w:szCs w:val="24"/>
        </w:rPr>
        <w:t xml:space="preserve"> дар  </w:t>
      </w:r>
      <w:proofErr w:type="spellStart"/>
      <w:r w:rsidR="00DF6908" w:rsidRPr="00C6783A">
        <w:rPr>
          <w:rFonts w:ascii="Palatino Linotype" w:hAnsi="Palatino Linotype"/>
          <w:i/>
          <w:sz w:val="24"/>
          <w:szCs w:val="24"/>
        </w:rPr>
        <w:t>моҳ</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ташкил</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медиҳад</w:t>
      </w:r>
      <w:proofErr w:type="spellEnd"/>
      <w:r w:rsidR="00DF6908" w:rsidRPr="00C6783A">
        <w:rPr>
          <w:rFonts w:ascii="Palatino Linotype" w:hAnsi="Palatino Linotype"/>
          <w:i/>
          <w:sz w:val="24"/>
          <w:szCs w:val="24"/>
        </w:rPr>
        <w:t xml:space="preserve">. </w:t>
      </w:r>
    </w:p>
    <w:p w14:paraId="27C21762" w14:textId="77777777" w:rsidR="00DF6908" w:rsidRPr="00C6783A" w:rsidRDefault="0022523C" w:rsidP="00DF6908">
      <w:pPr>
        <w:pStyle w:val="a5"/>
        <w:spacing w:line="240" w:lineRule="auto"/>
        <w:jc w:val="both"/>
        <w:rPr>
          <w:rFonts w:ascii="Palatino Linotype" w:hAnsi="Palatino Linotype"/>
          <w:sz w:val="24"/>
          <w:szCs w:val="24"/>
        </w:rPr>
      </w:pPr>
      <w:r>
        <w:rPr>
          <w:rFonts w:ascii="Palatino Linotype" w:hAnsi="Palatino Linotype"/>
          <w:i/>
          <w:color w:val="002060"/>
          <w:sz w:val="24"/>
          <w:szCs w:val="24"/>
        </w:rPr>
        <w:t>1</w:t>
      </w:r>
      <w:r w:rsidR="00DF6908" w:rsidRPr="007A6DE5">
        <w:rPr>
          <w:rFonts w:ascii="Palatino Linotype" w:hAnsi="Palatino Linotype"/>
          <w:i/>
          <w:color w:val="002060"/>
          <w:sz w:val="24"/>
          <w:szCs w:val="24"/>
        </w:rPr>
        <w:t>.</w:t>
      </w:r>
      <w:r>
        <w:rPr>
          <w:rFonts w:ascii="Palatino Linotype" w:hAnsi="Palatino Linotype"/>
          <w:i/>
          <w:color w:val="002060"/>
          <w:sz w:val="24"/>
          <w:szCs w:val="24"/>
        </w:rPr>
        <w:t>5</w:t>
      </w:r>
      <w:r w:rsidR="00DF6908" w:rsidRPr="007A6DE5">
        <w:rPr>
          <w:rFonts w:ascii="Palatino Linotype" w:hAnsi="Palatino Linotype"/>
          <w:color w:val="002060"/>
          <w:sz w:val="24"/>
          <w:szCs w:val="24"/>
        </w:rPr>
        <w:tab/>
      </w:r>
      <w:proofErr w:type="spellStart"/>
      <w:r w:rsidR="00DF6908" w:rsidRPr="00C6783A">
        <w:rPr>
          <w:rFonts w:ascii="Palatino Linotype" w:hAnsi="Palatino Linotype"/>
          <w:i/>
          <w:sz w:val="24"/>
          <w:szCs w:val="24"/>
        </w:rPr>
        <w:t>Сабабҳои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бекории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аҳолии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қобили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меҳнат</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роҳҳои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ҳалли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мушкилот</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таҳлил</w:t>
      </w:r>
      <w:proofErr w:type="spellEnd"/>
      <w:r w:rsidR="00DF6908" w:rsidRPr="00C6783A">
        <w:rPr>
          <w:rFonts w:ascii="Palatino Linotype" w:hAnsi="Palatino Linotype"/>
          <w:i/>
          <w:sz w:val="24"/>
          <w:szCs w:val="24"/>
        </w:rPr>
        <w:t xml:space="preserve"> карда </w:t>
      </w:r>
      <w:proofErr w:type="spellStart"/>
      <w:r w:rsidR="00DF6908" w:rsidRPr="00C6783A">
        <w:rPr>
          <w:rFonts w:ascii="Palatino Linotype" w:hAnsi="Palatino Linotype"/>
          <w:i/>
          <w:sz w:val="24"/>
          <w:szCs w:val="24"/>
        </w:rPr>
        <w:t>шуд</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маълум</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гардид</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набудани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корхонаҳо</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ҷойҳои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кор</w:t>
      </w:r>
      <w:proofErr w:type="spellEnd"/>
      <w:r w:rsidR="00DF6908" w:rsidRPr="00C6783A">
        <w:rPr>
          <w:rFonts w:ascii="Palatino Linotype" w:hAnsi="Palatino Linotype"/>
          <w:i/>
          <w:sz w:val="24"/>
          <w:szCs w:val="24"/>
          <w:lang w:val="tg-Cyrl-TJ"/>
        </w:rPr>
        <w:t>ӣ</w:t>
      </w:r>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паст </w:t>
      </w:r>
      <w:proofErr w:type="spellStart"/>
      <w:r w:rsidR="00DF6908" w:rsidRPr="00C6783A">
        <w:rPr>
          <w:rFonts w:ascii="Palatino Linotype" w:hAnsi="Palatino Linotype"/>
          <w:i/>
          <w:sz w:val="24"/>
          <w:szCs w:val="24"/>
        </w:rPr>
        <w:t>будани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музди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кор</w:t>
      </w:r>
      <w:proofErr w:type="spellEnd"/>
      <w:r w:rsidR="00DF6908" w:rsidRPr="00C6783A">
        <w:rPr>
          <w:rFonts w:ascii="Palatino Linotype" w:hAnsi="Palatino Linotype"/>
          <w:i/>
          <w:sz w:val="24"/>
          <w:szCs w:val="24"/>
        </w:rPr>
        <w:t xml:space="preserve"> аз </w:t>
      </w:r>
      <w:proofErr w:type="spellStart"/>
      <w:r w:rsidR="00DF6908" w:rsidRPr="00C6783A">
        <w:rPr>
          <w:rFonts w:ascii="Palatino Linotype" w:hAnsi="Palatino Linotype"/>
          <w:i/>
          <w:sz w:val="24"/>
          <w:szCs w:val="24"/>
        </w:rPr>
        <w:t>сабабҳои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асосии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бекорӣ</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ташкили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корхонаҳо</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кушодани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ҷойхои</w:t>
      </w:r>
      <w:proofErr w:type="spellEnd"/>
      <w:r w:rsidR="00DF6908" w:rsidRPr="00C6783A">
        <w:rPr>
          <w:rFonts w:ascii="Palatino Linotype" w:hAnsi="Palatino Linotype"/>
          <w:i/>
          <w:sz w:val="24"/>
          <w:szCs w:val="24"/>
        </w:rPr>
        <w:t xml:space="preserve"> нави </w:t>
      </w:r>
      <w:proofErr w:type="spellStart"/>
      <w:r w:rsidR="00DF6908" w:rsidRPr="00C6783A">
        <w:rPr>
          <w:rFonts w:ascii="Palatino Linotype" w:hAnsi="Palatino Linotype"/>
          <w:i/>
          <w:sz w:val="24"/>
          <w:szCs w:val="24"/>
        </w:rPr>
        <w:t>кор</w:t>
      </w:r>
      <w:proofErr w:type="spellEnd"/>
      <w:r w:rsidR="00DF6908" w:rsidRPr="00C6783A">
        <w:rPr>
          <w:rFonts w:ascii="Palatino Linotype" w:hAnsi="Palatino Linotype"/>
          <w:i/>
          <w:sz w:val="24"/>
          <w:szCs w:val="24"/>
          <w:lang w:val="tg-Cyrl-TJ"/>
        </w:rPr>
        <w:t>ӣ</w:t>
      </w:r>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бо</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музди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меҳнати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мевоффиқ</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роҳ</w:t>
      </w:r>
      <w:r w:rsidR="00FA6E25" w:rsidRPr="00C6783A">
        <w:rPr>
          <w:rFonts w:ascii="Times New Roman Tj" w:hAnsi="Times New Roman Tj"/>
          <w:i/>
          <w:sz w:val="24"/>
          <w:szCs w:val="24"/>
        </w:rPr>
        <w:t>њ</w:t>
      </w:r>
      <w:r w:rsidR="00FA6E25" w:rsidRPr="00C6783A">
        <w:rPr>
          <w:rFonts w:ascii="Palatino Linotype" w:hAnsi="Palatino Linotype"/>
          <w:i/>
          <w:sz w:val="24"/>
          <w:szCs w:val="24"/>
        </w:rPr>
        <w:t>ои</w:t>
      </w:r>
      <w:proofErr w:type="spellEnd"/>
      <w:r w:rsidR="00FA6E25" w:rsidRPr="00C6783A">
        <w:rPr>
          <w:rFonts w:ascii="Palatino Linotype" w:hAnsi="Palatino Linotype"/>
          <w:i/>
          <w:sz w:val="24"/>
          <w:szCs w:val="24"/>
        </w:rPr>
        <w:t xml:space="preserve"> </w:t>
      </w:r>
      <w:proofErr w:type="spellStart"/>
      <w:r w:rsidR="00FA6E25" w:rsidRPr="00C6783A">
        <w:rPr>
          <w:rFonts w:ascii="Palatino Linotype" w:hAnsi="Palatino Linotype"/>
          <w:i/>
          <w:sz w:val="24"/>
          <w:szCs w:val="24"/>
        </w:rPr>
        <w:t>кам</w:t>
      </w:r>
      <w:proofErr w:type="spellEnd"/>
      <w:r w:rsidR="00FA6E25" w:rsidRPr="00C6783A">
        <w:rPr>
          <w:rFonts w:ascii="Palatino Linotype" w:hAnsi="Palatino Linotype"/>
          <w:i/>
          <w:sz w:val="24"/>
          <w:szCs w:val="24"/>
        </w:rPr>
        <w:t xml:space="preserve"> </w:t>
      </w:r>
      <w:proofErr w:type="spellStart"/>
      <w:r w:rsidR="00FA6E25" w:rsidRPr="00C6783A">
        <w:rPr>
          <w:rFonts w:ascii="Palatino Linotype" w:hAnsi="Palatino Linotype"/>
          <w:i/>
          <w:sz w:val="24"/>
          <w:szCs w:val="24"/>
        </w:rPr>
        <w:t>кардани</w:t>
      </w:r>
      <w:proofErr w:type="spellEnd"/>
      <w:r w:rsidR="00FA6E25" w:rsidRPr="00C6783A">
        <w:rPr>
          <w:rFonts w:ascii="Palatino Linotype" w:hAnsi="Palatino Linotype"/>
          <w:i/>
          <w:sz w:val="24"/>
          <w:szCs w:val="24"/>
        </w:rPr>
        <w:t xml:space="preserve"> </w:t>
      </w:r>
      <w:proofErr w:type="spellStart"/>
      <w:proofErr w:type="gramStart"/>
      <w:r w:rsidR="00FA6E25" w:rsidRPr="00C6783A">
        <w:rPr>
          <w:rFonts w:ascii="Palatino Linotype" w:hAnsi="Palatino Linotype"/>
          <w:i/>
          <w:sz w:val="24"/>
          <w:szCs w:val="24"/>
        </w:rPr>
        <w:t>сат</w:t>
      </w:r>
      <w:r w:rsidR="00FA6E25" w:rsidRPr="00C6783A">
        <w:rPr>
          <w:rFonts w:ascii="Times New Roman Tj" w:hAnsi="Times New Roman Tj"/>
          <w:i/>
          <w:sz w:val="24"/>
          <w:szCs w:val="24"/>
        </w:rPr>
        <w:t>њ</w:t>
      </w:r>
      <w:r w:rsidR="00FA6E25" w:rsidRPr="00C6783A">
        <w:rPr>
          <w:rFonts w:ascii="Palatino Linotype" w:hAnsi="Palatino Linotype"/>
          <w:i/>
          <w:sz w:val="24"/>
          <w:szCs w:val="24"/>
        </w:rPr>
        <w:t>и</w:t>
      </w:r>
      <w:proofErr w:type="spellEnd"/>
      <w:r w:rsidR="00FA6E25" w:rsidRPr="00C6783A">
        <w:rPr>
          <w:rFonts w:ascii="Palatino Linotype" w:hAnsi="Palatino Linotype"/>
          <w:i/>
          <w:sz w:val="24"/>
          <w:szCs w:val="24"/>
        </w:rPr>
        <w:t xml:space="preserve"> </w:t>
      </w:r>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бекор</w:t>
      </w:r>
      <w:proofErr w:type="spellEnd"/>
      <w:r w:rsidR="00DF6908" w:rsidRPr="00C6783A">
        <w:rPr>
          <w:rFonts w:ascii="Palatino Linotype" w:hAnsi="Palatino Linotype"/>
          <w:i/>
          <w:sz w:val="24"/>
          <w:szCs w:val="24"/>
          <w:lang w:val="tg-Cyrl-TJ"/>
        </w:rPr>
        <w:t>ӣ</w:t>
      </w:r>
      <w:proofErr w:type="gramEnd"/>
      <w:r w:rsidR="00FA6E25" w:rsidRPr="00C6783A">
        <w:rPr>
          <w:rFonts w:ascii="Palatino Linotype" w:hAnsi="Palatino Linotype"/>
          <w:i/>
          <w:sz w:val="24"/>
          <w:szCs w:val="24"/>
        </w:rPr>
        <w:t xml:space="preserve"> ба </w:t>
      </w:r>
      <w:proofErr w:type="spellStart"/>
      <w:r w:rsidR="00FA6E25" w:rsidRPr="00C6783A">
        <w:rPr>
          <w:rFonts w:ascii="Palatino Linotype" w:hAnsi="Palatino Linotype"/>
          <w:i/>
          <w:sz w:val="24"/>
          <w:szCs w:val="24"/>
        </w:rPr>
        <w:t>ҳисоб</w:t>
      </w:r>
      <w:proofErr w:type="spellEnd"/>
      <w:r w:rsidR="00FA6E25" w:rsidRPr="00C6783A">
        <w:rPr>
          <w:rFonts w:ascii="Palatino Linotype" w:hAnsi="Palatino Linotype"/>
          <w:i/>
          <w:sz w:val="24"/>
          <w:szCs w:val="24"/>
        </w:rPr>
        <w:t xml:space="preserve"> </w:t>
      </w:r>
      <w:proofErr w:type="spellStart"/>
      <w:r w:rsidR="00FA6E25" w:rsidRPr="00C6783A">
        <w:rPr>
          <w:rFonts w:ascii="Palatino Linotype" w:hAnsi="Palatino Linotype"/>
          <w:i/>
          <w:sz w:val="24"/>
          <w:szCs w:val="24"/>
        </w:rPr>
        <w:t>мераван</w:t>
      </w:r>
      <w:r w:rsidR="00DF6908" w:rsidRPr="00C6783A">
        <w:rPr>
          <w:rFonts w:ascii="Palatino Linotype" w:hAnsi="Palatino Linotype"/>
          <w:i/>
          <w:sz w:val="24"/>
          <w:szCs w:val="24"/>
        </w:rPr>
        <w:t>д</w:t>
      </w:r>
      <w:proofErr w:type="spellEnd"/>
      <w:r w:rsidR="00DF6908" w:rsidRPr="00C6783A">
        <w:rPr>
          <w:rFonts w:ascii="Palatino Linotype" w:hAnsi="Palatino Linotype"/>
          <w:i/>
          <w:sz w:val="24"/>
          <w:szCs w:val="24"/>
        </w:rPr>
        <w:t>.</w:t>
      </w:r>
    </w:p>
    <w:p w14:paraId="5C07E3B1" w14:textId="77777777" w:rsidR="00421D23" w:rsidRPr="00C6783A" w:rsidRDefault="0022523C" w:rsidP="0022523C">
      <w:pPr>
        <w:pStyle w:val="a5"/>
        <w:spacing w:after="240" w:line="240" w:lineRule="auto"/>
        <w:jc w:val="both"/>
        <w:rPr>
          <w:rFonts w:ascii="Palatino Linotype" w:hAnsi="Palatino Linotype"/>
          <w:i/>
          <w:sz w:val="24"/>
          <w:szCs w:val="24"/>
        </w:rPr>
      </w:pPr>
      <w:r w:rsidRPr="00C6783A">
        <w:rPr>
          <w:rFonts w:ascii="Palatino Linotype" w:hAnsi="Palatino Linotype"/>
          <w:sz w:val="24"/>
          <w:szCs w:val="24"/>
        </w:rPr>
        <w:t>1.7</w:t>
      </w:r>
      <w:r w:rsidR="00DF6908" w:rsidRPr="00C6783A">
        <w:rPr>
          <w:rFonts w:ascii="Palatino Linotype" w:hAnsi="Palatino Linotype"/>
          <w:sz w:val="24"/>
          <w:szCs w:val="24"/>
        </w:rPr>
        <w:tab/>
      </w:r>
      <w:proofErr w:type="spellStart"/>
      <w:r w:rsidR="00DF6908" w:rsidRPr="00C6783A">
        <w:rPr>
          <w:rFonts w:ascii="Palatino Linotype" w:hAnsi="Palatino Linotype"/>
          <w:i/>
          <w:sz w:val="24"/>
          <w:szCs w:val="24"/>
        </w:rPr>
        <w:t>Гурӯҳбандии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сокинони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деҳа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ва</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нишондиҳандаҳои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камбизоатӣ</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Маълумоти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диограмаи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гурӯҳбандии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сокинони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деҳа</w:t>
      </w:r>
      <w:proofErr w:type="spellEnd"/>
      <w:r w:rsidR="00DF6908" w:rsidRPr="00C6783A">
        <w:rPr>
          <w:rFonts w:ascii="Palatino Linotype" w:hAnsi="Palatino Linotype"/>
          <w:i/>
          <w:sz w:val="24"/>
          <w:szCs w:val="24"/>
        </w:rPr>
        <w:t xml:space="preserve"> аз </w:t>
      </w:r>
      <w:proofErr w:type="spellStart"/>
      <w:r w:rsidR="00DF6908" w:rsidRPr="00C6783A">
        <w:rPr>
          <w:rFonts w:ascii="Palatino Linotype" w:hAnsi="Palatino Linotype"/>
          <w:i/>
          <w:sz w:val="24"/>
          <w:szCs w:val="24"/>
        </w:rPr>
        <w:t>руи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сатҳи</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зиндагӣ</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нишон</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медиҳад</w:t>
      </w:r>
      <w:proofErr w:type="spellEnd"/>
      <w:r w:rsidR="00DF6908" w:rsidRPr="00C6783A">
        <w:rPr>
          <w:rFonts w:ascii="Palatino Linotype" w:hAnsi="Palatino Linotype"/>
          <w:i/>
          <w:sz w:val="24"/>
          <w:szCs w:val="24"/>
        </w:rPr>
        <w:t xml:space="preserve">, </w:t>
      </w:r>
      <w:proofErr w:type="spellStart"/>
      <w:r w:rsidR="00DF6908" w:rsidRPr="00C6783A">
        <w:rPr>
          <w:rFonts w:ascii="Palatino Linotype" w:hAnsi="Palatino Linotype"/>
          <w:i/>
          <w:sz w:val="24"/>
          <w:szCs w:val="24"/>
        </w:rPr>
        <w:t>ки</w:t>
      </w:r>
      <w:proofErr w:type="spellEnd"/>
      <w:r w:rsidR="00DF6908" w:rsidRPr="00C6783A">
        <w:rPr>
          <w:rFonts w:ascii="Palatino Linotype" w:hAnsi="Palatino Linotype"/>
          <w:i/>
          <w:sz w:val="24"/>
          <w:szCs w:val="24"/>
        </w:rPr>
        <w:t xml:space="preserve"> </w:t>
      </w:r>
      <w:r w:rsidR="00202A75" w:rsidRPr="00C6783A">
        <w:rPr>
          <w:rFonts w:ascii="Palatino Linotype" w:hAnsi="Palatino Linotype"/>
          <w:i/>
          <w:sz w:val="24"/>
          <w:szCs w:val="24"/>
        </w:rPr>
        <w:t>57</w:t>
      </w:r>
      <w:r w:rsidR="00DF6908" w:rsidRPr="00C6783A">
        <w:rPr>
          <w:rFonts w:ascii="Palatino Linotype" w:hAnsi="Palatino Linotype"/>
          <w:i/>
          <w:sz w:val="24"/>
          <w:szCs w:val="24"/>
        </w:rPr>
        <w:t>%</w:t>
      </w:r>
      <w:r w:rsidR="00DF6908" w:rsidRPr="00C6783A">
        <w:rPr>
          <w:rFonts w:ascii="Palatino Linotype" w:hAnsi="Palatino Linotype"/>
          <w:i/>
          <w:sz w:val="24"/>
          <w:szCs w:val="24"/>
          <w:lang w:val="tg-Cyrl-TJ"/>
        </w:rPr>
        <w:t xml:space="preserve">-и </w:t>
      </w:r>
      <w:r w:rsidR="00FA6E25" w:rsidRPr="00C6783A">
        <w:rPr>
          <w:rFonts w:ascii="Palatino Linotype" w:hAnsi="Palatino Linotype"/>
          <w:i/>
          <w:sz w:val="24"/>
          <w:szCs w:val="24"/>
          <w:lang w:val="tg-Cyrl-TJ"/>
        </w:rPr>
        <w:t>сокинони деҳа оила</w:t>
      </w:r>
      <w:r w:rsidR="00FA6E25" w:rsidRPr="00C6783A">
        <w:rPr>
          <w:rFonts w:ascii="Times New Roman Tj" w:hAnsi="Times New Roman Tj"/>
          <w:i/>
          <w:sz w:val="24"/>
          <w:szCs w:val="24"/>
          <w:lang w:val="tg-Cyrl-TJ"/>
        </w:rPr>
        <w:t>њ</w:t>
      </w:r>
      <w:r w:rsidR="00202A75" w:rsidRPr="00C6783A">
        <w:rPr>
          <w:rFonts w:ascii="Palatino Linotype" w:hAnsi="Palatino Linotype"/>
          <w:i/>
          <w:sz w:val="24"/>
          <w:szCs w:val="24"/>
          <w:lang w:val="tg-Cyrl-TJ"/>
        </w:rPr>
        <w:t>ои серфарзанд, 3,3</w:t>
      </w:r>
      <w:r w:rsidR="00FA6E25" w:rsidRPr="00C6783A">
        <w:rPr>
          <w:rFonts w:ascii="Palatino Linotype" w:hAnsi="Palatino Linotype"/>
          <w:i/>
          <w:sz w:val="24"/>
          <w:szCs w:val="24"/>
        </w:rPr>
        <w:t>% -</w:t>
      </w:r>
      <w:proofErr w:type="spellStart"/>
      <w:r w:rsidR="00FA6E25" w:rsidRPr="00C6783A">
        <w:rPr>
          <w:rFonts w:ascii="Palatino Linotype" w:hAnsi="Palatino Linotype"/>
          <w:i/>
          <w:sz w:val="24"/>
          <w:szCs w:val="24"/>
        </w:rPr>
        <w:t>оила</w:t>
      </w:r>
      <w:r w:rsidR="00FA6E25" w:rsidRPr="00C6783A">
        <w:rPr>
          <w:rFonts w:ascii="Times New Roman Tj" w:hAnsi="Times New Roman Tj"/>
          <w:i/>
          <w:sz w:val="24"/>
          <w:szCs w:val="24"/>
        </w:rPr>
        <w:t>њ</w:t>
      </w:r>
      <w:r w:rsidR="00880358" w:rsidRPr="00C6783A">
        <w:rPr>
          <w:rFonts w:ascii="Palatino Linotype" w:hAnsi="Palatino Linotype"/>
          <w:i/>
          <w:sz w:val="24"/>
          <w:szCs w:val="24"/>
        </w:rPr>
        <w:t>ои</w:t>
      </w:r>
      <w:proofErr w:type="spellEnd"/>
      <w:r w:rsidR="00880358" w:rsidRPr="00C6783A">
        <w:rPr>
          <w:rFonts w:ascii="Palatino Linotype" w:hAnsi="Palatino Linotype"/>
          <w:i/>
          <w:sz w:val="24"/>
          <w:szCs w:val="24"/>
        </w:rPr>
        <w:t xml:space="preserve"> </w:t>
      </w:r>
      <w:proofErr w:type="spellStart"/>
      <w:r w:rsidR="00880358" w:rsidRPr="00C6783A">
        <w:rPr>
          <w:rFonts w:ascii="Palatino Linotype" w:hAnsi="Palatino Linotype"/>
          <w:i/>
          <w:sz w:val="24"/>
          <w:szCs w:val="24"/>
        </w:rPr>
        <w:t>осебпазир</w:t>
      </w:r>
      <w:proofErr w:type="spellEnd"/>
      <w:r w:rsidR="00880358" w:rsidRPr="00C6783A">
        <w:rPr>
          <w:rFonts w:ascii="Palatino Linotype" w:hAnsi="Palatino Linotype"/>
          <w:i/>
          <w:sz w:val="24"/>
          <w:szCs w:val="24"/>
        </w:rPr>
        <w:t xml:space="preserve">, </w:t>
      </w:r>
      <w:proofErr w:type="spellStart"/>
      <w:r w:rsidR="00880358" w:rsidRPr="00C6783A">
        <w:rPr>
          <w:rFonts w:ascii="Palatino Linotype" w:hAnsi="Palatino Linotype"/>
          <w:i/>
          <w:sz w:val="24"/>
          <w:szCs w:val="24"/>
        </w:rPr>
        <w:t>ва</w:t>
      </w:r>
      <w:proofErr w:type="spellEnd"/>
      <w:r w:rsidR="00880358" w:rsidRPr="00C6783A">
        <w:rPr>
          <w:rFonts w:ascii="Palatino Linotype" w:hAnsi="Palatino Linotype"/>
          <w:i/>
          <w:sz w:val="24"/>
          <w:szCs w:val="24"/>
        </w:rPr>
        <w:t xml:space="preserve"> </w:t>
      </w:r>
      <w:r w:rsidR="00202A75" w:rsidRPr="00C6783A">
        <w:rPr>
          <w:rFonts w:ascii="Palatino Linotype" w:hAnsi="Palatino Linotype"/>
          <w:i/>
          <w:sz w:val="24"/>
          <w:szCs w:val="24"/>
        </w:rPr>
        <w:t>2,9</w:t>
      </w:r>
      <w:r w:rsidR="00DF6908" w:rsidRPr="00C6783A">
        <w:rPr>
          <w:rFonts w:ascii="Palatino Linotype" w:hAnsi="Palatino Linotype"/>
          <w:i/>
          <w:sz w:val="24"/>
          <w:szCs w:val="24"/>
        </w:rPr>
        <w:t xml:space="preserve">% </w:t>
      </w:r>
      <w:r w:rsidR="00DF6908" w:rsidRPr="00C6783A">
        <w:rPr>
          <w:rFonts w:ascii="Palatino Linotype" w:hAnsi="Palatino Linotype"/>
          <w:i/>
          <w:sz w:val="24"/>
          <w:szCs w:val="24"/>
          <w:lang w:val="tg-Cyrl-TJ"/>
        </w:rPr>
        <w:t xml:space="preserve">ба </w:t>
      </w:r>
      <w:proofErr w:type="spellStart"/>
      <w:r w:rsidR="00DF6908" w:rsidRPr="00C6783A">
        <w:rPr>
          <w:rFonts w:ascii="Palatino Linotype" w:hAnsi="Palatino Linotype"/>
          <w:i/>
          <w:sz w:val="24"/>
          <w:szCs w:val="24"/>
        </w:rPr>
        <w:t>гурӯҳи</w:t>
      </w:r>
      <w:proofErr w:type="spellEnd"/>
      <w:r w:rsidR="00DF6908" w:rsidRPr="00C6783A">
        <w:rPr>
          <w:rFonts w:ascii="Palatino Linotype" w:hAnsi="Palatino Linotype"/>
          <w:i/>
          <w:sz w:val="24"/>
          <w:szCs w:val="24"/>
        </w:rPr>
        <w:t xml:space="preserve"> </w:t>
      </w:r>
      <w:proofErr w:type="spellStart"/>
      <w:r w:rsidR="00FA6E25" w:rsidRPr="00C6783A">
        <w:rPr>
          <w:rFonts w:ascii="Palatino Linotype" w:hAnsi="Palatino Linotype"/>
          <w:i/>
          <w:sz w:val="24"/>
          <w:szCs w:val="24"/>
        </w:rPr>
        <w:t>бекорон</w:t>
      </w:r>
      <w:proofErr w:type="spellEnd"/>
      <w:r w:rsidR="00DF6908" w:rsidRPr="00C6783A">
        <w:rPr>
          <w:rFonts w:ascii="Palatino Linotype" w:hAnsi="Palatino Linotype"/>
          <w:i/>
          <w:sz w:val="24"/>
          <w:szCs w:val="24"/>
          <w:lang w:val="tg-Cyrl-TJ"/>
        </w:rPr>
        <w:t>шомиланд</w:t>
      </w:r>
      <w:r w:rsidR="00DF6908" w:rsidRPr="00C6783A">
        <w:rPr>
          <w:rFonts w:ascii="Palatino Linotype" w:hAnsi="Palatino Linotype"/>
          <w:i/>
          <w:sz w:val="24"/>
          <w:szCs w:val="24"/>
        </w:rPr>
        <w:t>.</w:t>
      </w:r>
    </w:p>
    <w:p w14:paraId="35B6D604" w14:textId="77777777" w:rsidR="002F06E8" w:rsidRPr="00C6783A"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6783A">
        <w:rPr>
          <w:rFonts w:ascii="Times New Roman" w:hAnsi="Times New Roman" w:cs="Times New Roman"/>
          <w:b/>
          <w:bCs/>
          <w:color w:val="auto"/>
          <w:sz w:val="24"/>
          <w:szCs w:val="24"/>
          <w:lang w:val="tg-Cyrl-TJ"/>
        </w:rPr>
        <w:t>XII.Тавсияҳо барои идома додани кор бо ин ҷомеа.</w:t>
      </w:r>
    </w:p>
    <w:p w14:paraId="423D33B1" w14:textId="77777777" w:rsidR="004D7C75" w:rsidRPr="00C6783A"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C6783A">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E86E95" w:rsidRPr="00C6783A">
        <w:rPr>
          <w:rFonts w:ascii="Palatino Linotype" w:hAnsi="Palatino Linotype" w:cs="Times New Roman"/>
          <w:bCs/>
          <w:i/>
          <w:color w:val="auto"/>
          <w:sz w:val="24"/>
          <w:szCs w:val="24"/>
          <w:lang w:val="tg-Cyrl-TJ"/>
        </w:rPr>
        <w:t xml:space="preserve"> деҳаи Бустон</w:t>
      </w:r>
      <w:r w:rsidRPr="00C6783A">
        <w:rPr>
          <w:rFonts w:ascii="Palatino Linotype" w:hAnsi="Palatino Linotype" w:cs="Times New Roman"/>
          <w:bCs/>
          <w:i/>
          <w:color w:val="auto"/>
          <w:sz w:val="24"/>
          <w:szCs w:val="24"/>
          <w:lang w:val="tg-Cyrl-TJ"/>
        </w:rPr>
        <w:t xml:space="preserve"> гузаронида шуда, тавсияи татқиқотчиён о</w:t>
      </w:r>
      <w:r w:rsidR="00453457" w:rsidRPr="00C6783A">
        <w:rPr>
          <w:rFonts w:ascii="Palatino Linotype" w:hAnsi="Palatino Linotype" w:cs="Times New Roman"/>
          <w:bCs/>
          <w:i/>
          <w:color w:val="auto"/>
          <w:sz w:val="24"/>
          <w:szCs w:val="24"/>
          <w:lang w:val="tg-Cyrl-TJ"/>
        </w:rPr>
        <w:t xml:space="preserve">ид ба идома додани кор бо </w:t>
      </w:r>
      <w:r w:rsidR="00E86E95" w:rsidRPr="00C6783A">
        <w:rPr>
          <w:rFonts w:ascii="Palatino Linotype" w:hAnsi="Palatino Linotype" w:cs="Times New Roman"/>
          <w:bCs/>
          <w:i/>
          <w:color w:val="auto"/>
          <w:sz w:val="24"/>
          <w:szCs w:val="24"/>
          <w:lang w:val="tg-Cyrl-TJ"/>
        </w:rPr>
        <w:t xml:space="preserve"> деҳаи Бустон</w:t>
      </w:r>
      <w:r w:rsidRPr="00C6783A">
        <w:rPr>
          <w:rFonts w:ascii="Palatino Linotype" w:hAnsi="Palatino Linotype" w:cs="Times New Roman"/>
          <w:bCs/>
          <w:i/>
          <w:color w:val="auto"/>
          <w:sz w:val="24"/>
          <w:szCs w:val="24"/>
          <w:lang w:val="tg-Cyrl-TJ"/>
        </w:rPr>
        <w:t xml:space="preserve"> чунин аст:</w:t>
      </w:r>
    </w:p>
    <w:p w14:paraId="40F4D7C8" w14:textId="77777777" w:rsidR="004D7C75" w:rsidRPr="00C6783A"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C6783A">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C6783A">
        <w:rPr>
          <w:rFonts w:ascii="Palatino Linotype" w:hAnsi="Palatino Linotype" w:cs="Times New Roman"/>
          <w:bCs/>
          <w:i/>
          <w:color w:val="auto"/>
          <w:sz w:val="24"/>
          <w:szCs w:val="24"/>
          <w:lang w:val="tg-Cyrl-TJ"/>
        </w:rPr>
        <w:t>и беруна (шарикони рушд</w:t>
      </w:r>
      <w:r w:rsidRPr="00C6783A">
        <w:rPr>
          <w:rFonts w:ascii="Palatino Linotype" w:hAnsi="Palatino Linotype" w:cs="Times New Roman"/>
          <w:bCs/>
          <w:i/>
          <w:color w:val="auto"/>
          <w:sz w:val="24"/>
          <w:szCs w:val="24"/>
          <w:lang w:val="tg-Cyrl-TJ"/>
        </w:rPr>
        <w:t>) зарур аст;</w:t>
      </w:r>
    </w:p>
    <w:p w14:paraId="0C06DC44" w14:textId="77777777" w:rsidR="00453457" w:rsidRPr="00C6783A" w:rsidRDefault="00E86E95" w:rsidP="004D7C75">
      <w:pPr>
        <w:pStyle w:val="a3"/>
        <w:numPr>
          <w:ilvl w:val="0"/>
          <w:numId w:val="17"/>
        </w:numPr>
        <w:rPr>
          <w:rFonts w:ascii="Palatino Linotype" w:hAnsi="Palatino Linotype"/>
          <w:i/>
          <w:sz w:val="24"/>
          <w:szCs w:val="24"/>
          <w:lang w:val="tg-Cyrl-TJ"/>
        </w:rPr>
      </w:pPr>
      <w:r w:rsidRPr="00C6783A">
        <w:rPr>
          <w:rFonts w:ascii="Palatino Linotype" w:hAnsi="Palatino Linotype"/>
          <w:i/>
          <w:sz w:val="24"/>
          <w:szCs w:val="24"/>
          <w:lang w:val="tg-Cyrl-TJ"/>
        </w:rPr>
        <w:t>Захираҳои  дохилии ҷомеаи Бустон</w:t>
      </w:r>
      <w:r w:rsidR="004D7C75" w:rsidRPr="00C6783A">
        <w:rPr>
          <w:rFonts w:ascii="Palatino Linotype" w:hAnsi="Palatino Linotype"/>
          <w:i/>
          <w:sz w:val="24"/>
          <w:szCs w:val="24"/>
          <w:lang w:val="tg-Cyrl-TJ"/>
        </w:rPr>
        <w:t xml:space="preserve">  дар ҳалли мушкилиҳои ҷомеа нокифоя мебошанд.  </w:t>
      </w:r>
    </w:p>
    <w:p w14:paraId="7E3CD08D" w14:textId="77777777" w:rsidR="004D7C75" w:rsidRPr="00C6783A" w:rsidRDefault="004D7C75" w:rsidP="004D7C75">
      <w:pPr>
        <w:pStyle w:val="a3"/>
        <w:numPr>
          <w:ilvl w:val="0"/>
          <w:numId w:val="17"/>
        </w:numPr>
        <w:rPr>
          <w:rFonts w:ascii="Palatino Linotype" w:hAnsi="Palatino Linotype"/>
          <w:i/>
          <w:sz w:val="24"/>
          <w:szCs w:val="24"/>
          <w:lang w:val="tg-Cyrl-TJ"/>
        </w:rPr>
      </w:pPr>
      <w:r w:rsidRPr="00C6783A">
        <w:rPr>
          <w:rFonts w:ascii="Palatino Linotype" w:hAnsi="Palatino Linotype"/>
          <w:i/>
          <w:sz w:val="24"/>
          <w:szCs w:val="24"/>
          <w:lang w:val="tg-Cyrl-TJ"/>
        </w:rPr>
        <w:t>Ҷомеаи</w:t>
      </w:r>
      <w:r w:rsidR="00E86E95" w:rsidRPr="00C6783A">
        <w:rPr>
          <w:rFonts w:ascii="Palatino Linotype" w:hAnsi="Palatino Linotype"/>
          <w:i/>
          <w:sz w:val="24"/>
          <w:szCs w:val="24"/>
          <w:lang w:val="tg-Cyrl-TJ"/>
        </w:rPr>
        <w:t xml:space="preserve"> деҳаи Бустон</w:t>
      </w:r>
      <w:r w:rsidRPr="00C6783A">
        <w:rPr>
          <w:rFonts w:ascii="Palatino Linotype" w:hAnsi="Palatino Linotype"/>
          <w:i/>
          <w:sz w:val="24"/>
          <w:szCs w:val="24"/>
          <w:lang w:val="tg-Cyrl-TJ"/>
        </w:rPr>
        <w:t xml:space="preserve">  бо захираҳои дохилии худ имкон дорад мушкилиҳои каммасраф</w:t>
      </w:r>
      <w:r w:rsidR="00453457" w:rsidRPr="00C6783A">
        <w:rPr>
          <w:rFonts w:ascii="Palatino Linotype" w:hAnsi="Palatino Linotype"/>
          <w:i/>
          <w:sz w:val="24"/>
          <w:szCs w:val="24"/>
          <w:lang w:val="tg-Cyrl-TJ"/>
        </w:rPr>
        <w:t>ро нақшагирӣ ва иҷро намояд (</w:t>
      </w:r>
      <w:r w:rsidRPr="00C6783A">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C6783A">
        <w:rPr>
          <w:rFonts w:ascii="Palatino Linotype" w:hAnsi="Palatino Linotype"/>
          <w:i/>
          <w:sz w:val="24"/>
          <w:szCs w:val="24"/>
          <w:lang w:val="tg-Cyrl-TJ"/>
        </w:rPr>
        <w:t xml:space="preserve">, саҳмгузорӣ дар таъмири  </w:t>
      </w:r>
      <w:r w:rsidR="00453457" w:rsidRPr="00C6783A">
        <w:rPr>
          <w:rFonts w:ascii="Times New Roman Tj" w:hAnsi="Times New Roman Tj"/>
          <w:i/>
          <w:sz w:val="24"/>
          <w:szCs w:val="24"/>
          <w:lang w:val="tg-Cyrl-TJ"/>
        </w:rPr>
        <w:t>љ</w:t>
      </w:r>
      <w:r w:rsidR="00453457" w:rsidRPr="00C6783A">
        <w:rPr>
          <w:rFonts w:ascii="Palatino Linotype" w:hAnsi="Palatino Linotype"/>
          <w:i/>
          <w:sz w:val="24"/>
          <w:szCs w:val="24"/>
          <w:lang w:val="tg-Cyrl-TJ"/>
        </w:rPr>
        <w:t>ори</w:t>
      </w:r>
      <w:r w:rsidRPr="00C6783A">
        <w:rPr>
          <w:rFonts w:ascii="Palatino Linotype" w:hAnsi="Palatino Linotype"/>
          <w:i/>
          <w:sz w:val="24"/>
          <w:szCs w:val="24"/>
          <w:lang w:val="tg-Cyrl-TJ"/>
        </w:rPr>
        <w:t>и синфхонаҳои мактаб ва ғайраҳо);</w:t>
      </w:r>
    </w:p>
    <w:p w14:paraId="7E19A5BC" w14:textId="77777777" w:rsidR="00007D50" w:rsidRPr="00C6783A" w:rsidRDefault="00E86E95" w:rsidP="00453457">
      <w:pPr>
        <w:pStyle w:val="a3"/>
        <w:numPr>
          <w:ilvl w:val="0"/>
          <w:numId w:val="17"/>
        </w:numPr>
        <w:rPr>
          <w:rFonts w:ascii="Palatino Linotype" w:hAnsi="Palatino Linotype"/>
          <w:i/>
          <w:sz w:val="24"/>
          <w:szCs w:val="24"/>
          <w:lang w:val="tg-Cyrl-TJ"/>
        </w:rPr>
      </w:pPr>
      <w:r w:rsidRPr="00C6783A">
        <w:rPr>
          <w:rFonts w:ascii="Palatino Linotype" w:hAnsi="Palatino Linotype"/>
          <w:i/>
          <w:sz w:val="24"/>
          <w:szCs w:val="24"/>
          <w:lang w:val="tg-Cyrl-TJ"/>
        </w:rPr>
        <w:t>Эҳтиёҷоти сокинони деҳаи Бустон</w:t>
      </w:r>
      <w:r w:rsidR="00A92C6E" w:rsidRPr="00C6783A">
        <w:rPr>
          <w:rFonts w:ascii="Palatino Linotype" w:hAnsi="Palatino Linotype"/>
          <w:i/>
          <w:sz w:val="24"/>
          <w:szCs w:val="24"/>
          <w:lang w:val="tg-Cyrl-TJ"/>
        </w:rPr>
        <w:t xml:space="preserve"> ҷамоати  Гулшан</w:t>
      </w:r>
      <w:r w:rsidR="004D7C75" w:rsidRPr="00C6783A">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38F80885"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E6BAD76"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23EA44DC"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6D608037" w14:textId="77777777" w:rsidR="002B7227" w:rsidRPr="002B7227" w:rsidRDefault="002B7227" w:rsidP="002B7227"/>
    <w:p w14:paraId="2A23A515" w14:textId="2A876E3B"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lastRenderedPageBreak/>
        <w:t>Мене</w:t>
      </w:r>
      <w:r w:rsidR="002B7227">
        <w:rPr>
          <w:rFonts w:ascii="Times New Roman" w:hAnsi="Times New Roman" w:cs="Times New Roman"/>
          <w:sz w:val="24"/>
          <w:szCs w:val="24"/>
          <w:lang w:val="tg-Cyrl-TJ"/>
        </w:rPr>
        <w:t>ҷери</w:t>
      </w:r>
      <w:r w:rsidR="00852DCF">
        <w:rPr>
          <w:rFonts w:ascii="Times New Roman" w:hAnsi="Times New Roman" w:cs="Times New Roman"/>
          <w:sz w:val="24"/>
          <w:szCs w:val="24"/>
          <w:lang w:val="tg-Cyrl-TJ"/>
        </w:rPr>
        <w:t xml:space="preserve"> </w:t>
      </w:r>
      <w:bookmarkStart w:id="2" w:name="_GoBack"/>
      <w:bookmarkEnd w:id="2"/>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3480EE12"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13A0167" w14:textId="77777777" w:rsidR="00007D50" w:rsidRPr="00F2075B" w:rsidRDefault="00F2075B" w:rsidP="00F2075B">
      <w:pPr>
        <w:spacing w:after="0"/>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 xml:space="preserve">ом </w:t>
      </w:r>
      <w:proofErr w:type="spellStart"/>
      <w:r w:rsidRPr="00F2075B">
        <w:rPr>
          <w:rFonts w:ascii="Times New Roman" w:hAnsi="Times New Roman" w:cs="Times New Roman"/>
          <w:sz w:val="20"/>
          <w:szCs w:val="20"/>
        </w:rPr>
        <w:t>ва</w:t>
      </w:r>
      <w:proofErr w:type="spellEnd"/>
      <w:r w:rsidRPr="00F2075B">
        <w:rPr>
          <w:rFonts w:ascii="Times New Roman" w:hAnsi="Times New Roman" w:cs="Times New Roman"/>
          <w:sz w:val="20"/>
          <w:szCs w:val="20"/>
        </w:rPr>
        <w:t xml:space="preserve"> </w:t>
      </w:r>
      <w:proofErr w:type="spellStart"/>
      <w:r w:rsidRPr="00F2075B">
        <w:rPr>
          <w:rFonts w:ascii="Times New Roman" w:hAnsi="Times New Roman" w:cs="Times New Roman"/>
          <w:sz w:val="20"/>
          <w:szCs w:val="20"/>
        </w:rPr>
        <w:t>номи</w:t>
      </w:r>
      <w:proofErr w:type="spellEnd"/>
      <w:r w:rsidRPr="00F2075B">
        <w:rPr>
          <w:rFonts w:ascii="Times New Roman" w:hAnsi="Times New Roman" w:cs="Times New Roman"/>
          <w:sz w:val="20"/>
          <w:szCs w:val="20"/>
        </w:rPr>
        <w:t xml:space="preserve"> </w:t>
      </w:r>
      <w:proofErr w:type="spellStart"/>
      <w:proofErr w:type="gramStart"/>
      <w:r w:rsidRPr="00F2075B">
        <w:rPr>
          <w:rFonts w:ascii="Times New Roman" w:hAnsi="Times New Roman" w:cs="Times New Roman"/>
          <w:sz w:val="20"/>
          <w:szCs w:val="20"/>
        </w:rPr>
        <w:t>падар</w:t>
      </w:r>
      <w:proofErr w:type="spell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proofErr w:type="gramEnd"/>
    </w:p>
    <w:p w14:paraId="3954B698" w14:textId="77777777"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C93EF" w14:textId="77777777" w:rsidR="007130DB" w:rsidRDefault="007130DB" w:rsidP="002C6D6B">
      <w:pPr>
        <w:spacing w:after="0" w:line="240" w:lineRule="auto"/>
      </w:pPr>
      <w:r>
        <w:separator/>
      </w:r>
    </w:p>
  </w:endnote>
  <w:endnote w:type="continuationSeparator" w:id="0">
    <w:p w14:paraId="08265D7A" w14:textId="77777777" w:rsidR="007130DB" w:rsidRDefault="007130DB"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Content>
      <w:p w14:paraId="5D398225" w14:textId="77777777" w:rsidR="00001475" w:rsidRDefault="00001475">
        <w:pPr>
          <w:pStyle w:val="a9"/>
          <w:jc w:val="right"/>
        </w:pPr>
        <w:r>
          <w:fldChar w:fldCharType="begin"/>
        </w:r>
        <w:r>
          <w:instrText>PAGE   \* MERGEFORMAT</w:instrText>
        </w:r>
        <w:r>
          <w:fldChar w:fldCharType="separate"/>
        </w:r>
        <w:r>
          <w:rPr>
            <w:noProof/>
          </w:rPr>
          <w:t>8</w:t>
        </w:r>
        <w:r>
          <w:rPr>
            <w:noProof/>
          </w:rPr>
          <w:fldChar w:fldCharType="end"/>
        </w:r>
      </w:p>
    </w:sdtContent>
  </w:sdt>
  <w:p w14:paraId="0242A9B3" w14:textId="77777777" w:rsidR="00001475" w:rsidRDefault="000014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B2EA4" w14:textId="77777777" w:rsidR="007130DB" w:rsidRDefault="007130DB" w:rsidP="002C6D6B">
      <w:pPr>
        <w:spacing w:after="0" w:line="240" w:lineRule="auto"/>
      </w:pPr>
      <w:r>
        <w:separator/>
      </w:r>
    </w:p>
  </w:footnote>
  <w:footnote w:type="continuationSeparator" w:id="0">
    <w:p w14:paraId="42BF43AA" w14:textId="77777777" w:rsidR="007130DB" w:rsidRDefault="007130DB"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61430"/>
    <w:multiLevelType w:val="hybridMultilevel"/>
    <w:tmpl w:val="64E4F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52731E"/>
    <w:multiLevelType w:val="hybridMultilevel"/>
    <w:tmpl w:val="9F920AC2"/>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56570C"/>
    <w:multiLevelType w:val="hybridMultilevel"/>
    <w:tmpl w:val="AF8ACD3E"/>
    <w:lvl w:ilvl="0" w:tplc="6982222A">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4D6"/>
    <w:multiLevelType w:val="hybridMultilevel"/>
    <w:tmpl w:val="0516746C"/>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62F68D5"/>
    <w:multiLevelType w:val="hybridMultilevel"/>
    <w:tmpl w:val="76B46BE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6921355"/>
    <w:multiLevelType w:val="hybridMultilevel"/>
    <w:tmpl w:val="82847D76"/>
    <w:lvl w:ilvl="0" w:tplc="B19A1406">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26E1A96"/>
    <w:multiLevelType w:val="hybridMultilevel"/>
    <w:tmpl w:val="618C99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93511FC"/>
    <w:multiLevelType w:val="hybridMultilevel"/>
    <w:tmpl w:val="0834FCEA"/>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C7B26B7"/>
    <w:multiLevelType w:val="hybridMultilevel"/>
    <w:tmpl w:val="1BBEC23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7807401"/>
    <w:multiLevelType w:val="hybridMultilevel"/>
    <w:tmpl w:val="763EBE4E"/>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13"/>
  </w:num>
  <w:num w:numId="6">
    <w:abstractNumId w:val="20"/>
  </w:num>
  <w:num w:numId="7">
    <w:abstractNumId w:val="1"/>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1"/>
  </w:num>
  <w:num w:numId="15">
    <w:abstractNumId w:val="6"/>
  </w:num>
  <w:num w:numId="16">
    <w:abstractNumId w:val="2"/>
  </w:num>
  <w:num w:numId="17">
    <w:abstractNumId w:val="19"/>
  </w:num>
  <w:num w:numId="18">
    <w:abstractNumId w:val="8"/>
  </w:num>
  <w:num w:numId="19">
    <w:abstractNumId w:val="4"/>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1475"/>
    <w:rsid w:val="00005498"/>
    <w:rsid w:val="00007D50"/>
    <w:rsid w:val="0001642D"/>
    <w:rsid w:val="00037F57"/>
    <w:rsid w:val="00052AB4"/>
    <w:rsid w:val="00055A1D"/>
    <w:rsid w:val="000740E6"/>
    <w:rsid w:val="00091235"/>
    <w:rsid w:val="000A3363"/>
    <w:rsid w:val="000A77F2"/>
    <w:rsid w:val="000A7A7F"/>
    <w:rsid w:val="000B3FC2"/>
    <w:rsid w:val="000B5CF6"/>
    <w:rsid w:val="000C3498"/>
    <w:rsid w:val="000E4EC1"/>
    <w:rsid w:val="000E609B"/>
    <w:rsid w:val="000F18B2"/>
    <w:rsid w:val="00107BAF"/>
    <w:rsid w:val="00121C85"/>
    <w:rsid w:val="001559B2"/>
    <w:rsid w:val="00163709"/>
    <w:rsid w:val="00164F01"/>
    <w:rsid w:val="00177AE7"/>
    <w:rsid w:val="00183681"/>
    <w:rsid w:val="00183B5F"/>
    <w:rsid w:val="00184F36"/>
    <w:rsid w:val="001918FC"/>
    <w:rsid w:val="001A1DD1"/>
    <w:rsid w:val="001A1E16"/>
    <w:rsid w:val="001C2E63"/>
    <w:rsid w:val="001D03E4"/>
    <w:rsid w:val="001E172A"/>
    <w:rsid w:val="001E4847"/>
    <w:rsid w:val="001E64C5"/>
    <w:rsid w:val="001F7072"/>
    <w:rsid w:val="001F7AAE"/>
    <w:rsid w:val="002012DE"/>
    <w:rsid w:val="00202A75"/>
    <w:rsid w:val="00211A7E"/>
    <w:rsid w:val="0021271E"/>
    <w:rsid w:val="00215AE2"/>
    <w:rsid w:val="0022523C"/>
    <w:rsid w:val="00227107"/>
    <w:rsid w:val="00233605"/>
    <w:rsid w:val="00237357"/>
    <w:rsid w:val="00242E8A"/>
    <w:rsid w:val="00252A79"/>
    <w:rsid w:val="00254D50"/>
    <w:rsid w:val="002657B8"/>
    <w:rsid w:val="00282765"/>
    <w:rsid w:val="002954B7"/>
    <w:rsid w:val="002B4979"/>
    <w:rsid w:val="002B7227"/>
    <w:rsid w:val="002C6D6B"/>
    <w:rsid w:val="002D0243"/>
    <w:rsid w:val="002E221C"/>
    <w:rsid w:val="002F06E8"/>
    <w:rsid w:val="003007DB"/>
    <w:rsid w:val="003174BB"/>
    <w:rsid w:val="00321C4B"/>
    <w:rsid w:val="003220F7"/>
    <w:rsid w:val="00326361"/>
    <w:rsid w:val="003347A9"/>
    <w:rsid w:val="00334FE2"/>
    <w:rsid w:val="00352E94"/>
    <w:rsid w:val="003650B8"/>
    <w:rsid w:val="003712AB"/>
    <w:rsid w:val="003A066D"/>
    <w:rsid w:val="003A7F17"/>
    <w:rsid w:val="003D503E"/>
    <w:rsid w:val="003D57C8"/>
    <w:rsid w:val="003F3C78"/>
    <w:rsid w:val="00401025"/>
    <w:rsid w:val="004012BF"/>
    <w:rsid w:val="00417DF4"/>
    <w:rsid w:val="00421D23"/>
    <w:rsid w:val="00426100"/>
    <w:rsid w:val="00432633"/>
    <w:rsid w:val="00432C86"/>
    <w:rsid w:val="0045260F"/>
    <w:rsid w:val="004527A9"/>
    <w:rsid w:val="00453457"/>
    <w:rsid w:val="00472D50"/>
    <w:rsid w:val="004B3698"/>
    <w:rsid w:val="004B5452"/>
    <w:rsid w:val="004C6B29"/>
    <w:rsid w:val="004D7C75"/>
    <w:rsid w:val="004E729A"/>
    <w:rsid w:val="004F7880"/>
    <w:rsid w:val="0050380D"/>
    <w:rsid w:val="00517C1B"/>
    <w:rsid w:val="005207D9"/>
    <w:rsid w:val="00523349"/>
    <w:rsid w:val="00530020"/>
    <w:rsid w:val="00532922"/>
    <w:rsid w:val="0054567D"/>
    <w:rsid w:val="0055452F"/>
    <w:rsid w:val="00560777"/>
    <w:rsid w:val="00565C30"/>
    <w:rsid w:val="00566AF2"/>
    <w:rsid w:val="005A3E42"/>
    <w:rsid w:val="005A7EF7"/>
    <w:rsid w:val="005C5B6C"/>
    <w:rsid w:val="005D11EE"/>
    <w:rsid w:val="005D1C00"/>
    <w:rsid w:val="005D750A"/>
    <w:rsid w:val="0060159C"/>
    <w:rsid w:val="00604091"/>
    <w:rsid w:val="006066B9"/>
    <w:rsid w:val="00614646"/>
    <w:rsid w:val="006275B0"/>
    <w:rsid w:val="00636ED5"/>
    <w:rsid w:val="00644F2F"/>
    <w:rsid w:val="006515EE"/>
    <w:rsid w:val="006876AB"/>
    <w:rsid w:val="0069217C"/>
    <w:rsid w:val="00696388"/>
    <w:rsid w:val="006A53BC"/>
    <w:rsid w:val="006B1DCD"/>
    <w:rsid w:val="006B4401"/>
    <w:rsid w:val="006B74A9"/>
    <w:rsid w:val="006D63AB"/>
    <w:rsid w:val="006E2EB6"/>
    <w:rsid w:val="006E6E7A"/>
    <w:rsid w:val="006F123A"/>
    <w:rsid w:val="007054ED"/>
    <w:rsid w:val="007130DB"/>
    <w:rsid w:val="0073435C"/>
    <w:rsid w:val="00736E99"/>
    <w:rsid w:val="00740326"/>
    <w:rsid w:val="0074307E"/>
    <w:rsid w:val="0074767A"/>
    <w:rsid w:val="007734F0"/>
    <w:rsid w:val="0077772C"/>
    <w:rsid w:val="007A3B0F"/>
    <w:rsid w:val="007B295A"/>
    <w:rsid w:val="007C0AA2"/>
    <w:rsid w:val="007C22B4"/>
    <w:rsid w:val="007C5CC4"/>
    <w:rsid w:val="007C5FBB"/>
    <w:rsid w:val="007C6039"/>
    <w:rsid w:val="007D1F36"/>
    <w:rsid w:val="007E247C"/>
    <w:rsid w:val="007E485D"/>
    <w:rsid w:val="007E540C"/>
    <w:rsid w:val="007E6FCA"/>
    <w:rsid w:val="008017E6"/>
    <w:rsid w:val="00804856"/>
    <w:rsid w:val="008142CC"/>
    <w:rsid w:val="00816BED"/>
    <w:rsid w:val="008369A1"/>
    <w:rsid w:val="00845293"/>
    <w:rsid w:val="00850452"/>
    <w:rsid w:val="00852DCF"/>
    <w:rsid w:val="00862184"/>
    <w:rsid w:val="00877376"/>
    <w:rsid w:val="008801C7"/>
    <w:rsid w:val="00880358"/>
    <w:rsid w:val="00880FC4"/>
    <w:rsid w:val="008936D7"/>
    <w:rsid w:val="008A00F7"/>
    <w:rsid w:val="008D4855"/>
    <w:rsid w:val="008E1847"/>
    <w:rsid w:val="008F5037"/>
    <w:rsid w:val="008F6D4B"/>
    <w:rsid w:val="009066EB"/>
    <w:rsid w:val="00910B73"/>
    <w:rsid w:val="00953232"/>
    <w:rsid w:val="0095375D"/>
    <w:rsid w:val="00954C8B"/>
    <w:rsid w:val="00957246"/>
    <w:rsid w:val="0096060E"/>
    <w:rsid w:val="009707FD"/>
    <w:rsid w:val="00972BF5"/>
    <w:rsid w:val="009A1C5A"/>
    <w:rsid w:val="009A6809"/>
    <w:rsid w:val="009B2F65"/>
    <w:rsid w:val="009C0D14"/>
    <w:rsid w:val="009C3A33"/>
    <w:rsid w:val="009C3C46"/>
    <w:rsid w:val="009C58CF"/>
    <w:rsid w:val="009C628F"/>
    <w:rsid w:val="009E16E5"/>
    <w:rsid w:val="009E4F35"/>
    <w:rsid w:val="009F1A87"/>
    <w:rsid w:val="009F2CB3"/>
    <w:rsid w:val="00A03DC5"/>
    <w:rsid w:val="00A14085"/>
    <w:rsid w:val="00A2303A"/>
    <w:rsid w:val="00A50062"/>
    <w:rsid w:val="00A549DF"/>
    <w:rsid w:val="00A72589"/>
    <w:rsid w:val="00A92C6E"/>
    <w:rsid w:val="00A971FE"/>
    <w:rsid w:val="00AB2A15"/>
    <w:rsid w:val="00AC2AAC"/>
    <w:rsid w:val="00AC41B7"/>
    <w:rsid w:val="00AE7189"/>
    <w:rsid w:val="00B012F5"/>
    <w:rsid w:val="00B271BD"/>
    <w:rsid w:val="00B2784B"/>
    <w:rsid w:val="00B316C2"/>
    <w:rsid w:val="00B33D37"/>
    <w:rsid w:val="00B45F54"/>
    <w:rsid w:val="00B504AD"/>
    <w:rsid w:val="00B507B0"/>
    <w:rsid w:val="00B5316B"/>
    <w:rsid w:val="00B627BB"/>
    <w:rsid w:val="00B754D1"/>
    <w:rsid w:val="00B77F95"/>
    <w:rsid w:val="00BA0BBD"/>
    <w:rsid w:val="00BA4B2C"/>
    <w:rsid w:val="00BA603D"/>
    <w:rsid w:val="00BB3F5E"/>
    <w:rsid w:val="00BB7D84"/>
    <w:rsid w:val="00BC7A18"/>
    <w:rsid w:val="00BD0968"/>
    <w:rsid w:val="00BD4C7B"/>
    <w:rsid w:val="00BD648C"/>
    <w:rsid w:val="00BD7C36"/>
    <w:rsid w:val="00BE4436"/>
    <w:rsid w:val="00BE4FCB"/>
    <w:rsid w:val="00BF3978"/>
    <w:rsid w:val="00C1271C"/>
    <w:rsid w:val="00C156F6"/>
    <w:rsid w:val="00C16A11"/>
    <w:rsid w:val="00C17932"/>
    <w:rsid w:val="00C22893"/>
    <w:rsid w:val="00C34DF3"/>
    <w:rsid w:val="00C4478F"/>
    <w:rsid w:val="00C47F45"/>
    <w:rsid w:val="00C6783A"/>
    <w:rsid w:val="00C74FC9"/>
    <w:rsid w:val="00C77C77"/>
    <w:rsid w:val="00C809B1"/>
    <w:rsid w:val="00C932C3"/>
    <w:rsid w:val="00CA3E43"/>
    <w:rsid w:val="00CB37FF"/>
    <w:rsid w:val="00CB54A5"/>
    <w:rsid w:val="00CD20F9"/>
    <w:rsid w:val="00CE7601"/>
    <w:rsid w:val="00CF158E"/>
    <w:rsid w:val="00CF6550"/>
    <w:rsid w:val="00CF7E18"/>
    <w:rsid w:val="00D049CE"/>
    <w:rsid w:val="00D14C10"/>
    <w:rsid w:val="00D2699B"/>
    <w:rsid w:val="00D36504"/>
    <w:rsid w:val="00D365E9"/>
    <w:rsid w:val="00D53479"/>
    <w:rsid w:val="00D64EA5"/>
    <w:rsid w:val="00D83FB5"/>
    <w:rsid w:val="00D9336A"/>
    <w:rsid w:val="00D97C84"/>
    <w:rsid w:val="00DC0D1F"/>
    <w:rsid w:val="00DC69F5"/>
    <w:rsid w:val="00DD3DB0"/>
    <w:rsid w:val="00DE0717"/>
    <w:rsid w:val="00DE7042"/>
    <w:rsid w:val="00DF03AE"/>
    <w:rsid w:val="00DF6908"/>
    <w:rsid w:val="00E06508"/>
    <w:rsid w:val="00E12FD1"/>
    <w:rsid w:val="00E15E0D"/>
    <w:rsid w:val="00E240D8"/>
    <w:rsid w:val="00E44DC9"/>
    <w:rsid w:val="00E55C8F"/>
    <w:rsid w:val="00E66F3C"/>
    <w:rsid w:val="00E770CF"/>
    <w:rsid w:val="00E86E95"/>
    <w:rsid w:val="00EA1F80"/>
    <w:rsid w:val="00EA6772"/>
    <w:rsid w:val="00ED0EB8"/>
    <w:rsid w:val="00ED13EC"/>
    <w:rsid w:val="00EE168F"/>
    <w:rsid w:val="00EF3238"/>
    <w:rsid w:val="00EF5C51"/>
    <w:rsid w:val="00EF7C46"/>
    <w:rsid w:val="00F03241"/>
    <w:rsid w:val="00F14A98"/>
    <w:rsid w:val="00F2075B"/>
    <w:rsid w:val="00F218B6"/>
    <w:rsid w:val="00F44BAE"/>
    <w:rsid w:val="00F5184E"/>
    <w:rsid w:val="00F635C8"/>
    <w:rsid w:val="00F7554D"/>
    <w:rsid w:val="00F7717D"/>
    <w:rsid w:val="00F81FED"/>
    <w:rsid w:val="00F86888"/>
    <w:rsid w:val="00F925C7"/>
    <w:rsid w:val="00F93F84"/>
    <w:rsid w:val="00F9478B"/>
    <w:rsid w:val="00FA6E25"/>
    <w:rsid w:val="00FB0EBE"/>
    <w:rsid w:val="00FD1426"/>
    <w:rsid w:val="00FD41E4"/>
    <w:rsid w:val="00FD5677"/>
    <w:rsid w:val="00FE2BF1"/>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4464CD5"/>
  <w15:docId w15:val="{0D1CDDCC-5229-4F53-B02C-82AD4A43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0895268299795853"/>
          <c:y val="0.23436507936507936"/>
          <c:w val="0.36820574511519394"/>
          <c:h val="0.63120984876890385"/>
        </c:manualLayout>
      </c:layout>
      <c:pieChart>
        <c:varyColors val="1"/>
        <c:ser>
          <c:idx val="0"/>
          <c:order val="0"/>
          <c:tx>
            <c:strRef>
              <c:f>Лист1!$B$1</c:f>
              <c:strCache>
                <c:ptCount val="1"/>
                <c:pt idx="0">
                  <c:v>Нишондиҳандаҳо дар бораи сатҳи шуғли аҳолии деҳа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506-404F-BD2E-E5A345BD28C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506-404F-BD2E-E5A345BD28C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506-404F-BD2E-E5A345BD28C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506-404F-BD2E-E5A345BD28C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506-404F-BD2E-E5A345BD28C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5506-404F-BD2E-E5A345BD28C7}"/>
              </c:ext>
            </c:extLst>
          </c:dPt>
          <c:dLbls>
            <c:dLbl>
              <c:idx val="5"/>
              <c:layout>
                <c:manualLayout>
                  <c:x val="-3.5663276465441818E-2"/>
                  <c:y val="3.59076990376202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506-404F-BD2E-E5A345BD28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Лист1!$B$2:$B$7</c:f>
              <c:numCache>
                <c:formatCode>General</c:formatCode>
                <c:ptCount val="6"/>
                <c:pt idx="0">
                  <c:v>65</c:v>
                </c:pt>
                <c:pt idx="1">
                  <c:v>866</c:v>
                </c:pt>
                <c:pt idx="2">
                  <c:v>480</c:v>
                </c:pt>
                <c:pt idx="3">
                  <c:v>97</c:v>
                </c:pt>
                <c:pt idx="4">
                  <c:v>391</c:v>
                </c:pt>
                <c:pt idx="5">
                  <c:v>79</c:v>
                </c:pt>
              </c:numCache>
            </c:numRef>
          </c:val>
          <c:extLst>
            <c:ext xmlns:c16="http://schemas.microsoft.com/office/drawing/2014/chart" uri="{C3380CC4-5D6E-409C-BE32-E72D297353CC}">
              <c16:uniqueId val="{0000000C-5506-404F-BD2E-E5A345BD28C7}"/>
            </c:ext>
          </c:extLst>
        </c:ser>
        <c:ser>
          <c:idx val="1"/>
          <c:order val="1"/>
          <c:tx>
            <c:strRef>
              <c:f>Лист1!$C$1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5506-404F-BD2E-E5A345BD28C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5506-404F-BD2E-E5A345BD28C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2-5506-404F-BD2E-E5A345BD28C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4-5506-404F-BD2E-E5A345BD28C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6-5506-404F-BD2E-E5A345BD28C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8-5506-404F-BD2E-E5A345BD2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Лист1!$C$2:$C$7</c:f>
              <c:numCache>
                <c:formatCode>General</c:formatCode>
                <c:ptCount val="6"/>
                <c:pt idx="0">
                  <c:v>780</c:v>
                </c:pt>
                <c:pt idx="1">
                  <c:v>660</c:v>
                </c:pt>
                <c:pt idx="2">
                  <c:v>1145</c:v>
                </c:pt>
                <c:pt idx="3">
                  <c:v>2670</c:v>
                </c:pt>
                <c:pt idx="4">
                  <c:v>280</c:v>
                </c:pt>
                <c:pt idx="5">
                  <c:v>1640</c:v>
                </c:pt>
              </c:numCache>
            </c:numRef>
          </c:val>
          <c:extLst>
            <c:ext xmlns:c16="http://schemas.microsoft.com/office/drawing/2014/chart" uri="{C3380CC4-5D6E-409C-BE32-E72D297353CC}">
              <c16:uniqueId val="{00000019-5506-404F-BD2E-E5A345BD28C7}"/>
            </c:ext>
          </c:extLst>
        </c:ser>
        <c:ser>
          <c:idx val="2"/>
          <c:order val="2"/>
          <c:tx>
            <c:strRef>
              <c:f>Лист1!$D$1</c:f>
              <c:strCache>
                <c:ptCount val="1"/>
                <c:pt idx="0">
                  <c:v>Столбец2</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5506-404F-BD2E-E5A345BD28C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5506-404F-BD2E-E5A345BD28C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F-5506-404F-BD2E-E5A345BD28C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1-5506-404F-BD2E-E5A345BD28C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3-5506-404F-BD2E-E5A345BD28C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5-5506-404F-BD2E-E5A345BD2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 </c:v>
                </c:pt>
              </c:strCache>
            </c:strRef>
          </c:cat>
          <c:val>
            <c:numRef>
              <c:f>Лист1!$D$2:$D$7</c:f>
              <c:numCache>
                <c:formatCode>General</c:formatCode>
                <c:ptCount val="6"/>
                <c:pt idx="0">
                  <c:v>9360</c:v>
                </c:pt>
                <c:pt idx="1">
                  <c:v>7920</c:v>
                </c:pt>
                <c:pt idx="2">
                  <c:v>13740</c:v>
                </c:pt>
                <c:pt idx="3">
                  <c:v>32040</c:v>
                </c:pt>
                <c:pt idx="4">
                  <c:v>3360</c:v>
                </c:pt>
                <c:pt idx="5">
                  <c:v>19680</c:v>
                </c:pt>
              </c:numCache>
            </c:numRef>
          </c:val>
          <c:extLst>
            <c:ext xmlns:c16="http://schemas.microsoft.com/office/drawing/2014/chart" uri="{C3380CC4-5D6E-409C-BE32-E72D297353CC}">
              <c16:uniqueId val="{00000026-5506-404F-BD2E-E5A345BD28C7}"/>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 дар бораи сатҳи маълумотнокӣ дар деҳа</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D3F-4600-884E-6AEA68A003B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D3F-4600-884E-6AEA68A003B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D3F-4600-884E-6AEA68A003B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D3F-4600-884E-6AEA68A003B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D3F-4600-884E-6AEA68A00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Олӣ</c:v>
                </c:pt>
                <c:pt idx="1">
                  <c:v>Маъл. Ибтидоӣ</c:v>
                </c:pt>
                <c:pt idx="2">
                  <c:v>Маъл. Умумӣ</c:v>
                </c:pt>
                <c:pt idx="3">
                  <c:v>Маъл. Асосӣ</c:v>
                </c:pt>
                <c:pt idx="4">
                  <c:v>Маъл. Касбӣ</c:v>
                </c:pt>
              </c:strCache>
            </c:strRef>
          </c:cat>
          <c:val>
            <c:numRef>
              <c:f>Лист1!$B$2:$B$6</c:f>
              <c:numCache>
                <c:formatCode>General</c:formatCode>
                <c:ptCount val="5"/>
                <c:pt idx="0">
                  <c:v>249</c:v>
                </c:pt>
                <c:pt idx="1">
                  <c:v>229</c:v>
                </c:pt>
                <c:pt idx="2">
                  <c:v>631</c:v>
                </c:pt>
                <c:pt idx="3">
                  <c:v>478</c:v>
                </c:pt>
                <c:pt idx="4">
                  <c:v>325</c:v>
                </c:pt>
              </c:numCache>
            </c:numRef>
          </c:val>
          <c:extLst>
            <c:ext xmlns:c16="http://schemas.microsoft.com/office/drawing/2014/chart" uri="{C3380CC4-5D6E-409C-BE32-E72D297353CC}">
              <c16:uniqueId val="{0000000A-ED3F-4600-884E-6AEA68A003BE}"/>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камбизоатӣ ва гурӯҳбандии хонаводаҳо дар деҳа 70%</c:v>
                </c:pt>
              </c:strCache>
            </c:strRef>
          </c:tx>
          <c:explosion val="2"/>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082-427F-8DB1-25A72F824D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082-427F-8DB1-25A72F824D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082-427F-8DB1-25A72F824D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20</c:v>
                </c:pt>
                <c:pt idx="1">
                  <c:v>190</c:v>
                </c:pt>
                <c:pt idx="2">
                  <c:v>24</c:v>
                </c:pt>
              </c:numCache>
            </c:numRef>
          </c:val>
          <c:extLst>
            <c:ext xmlns:c16="http://schemas.microsoft.com/office/drawing/2014/chart" uri="{C3380CC4-5D6E-409C-BE32-E72D297353CC}">
              <c16:uniqueId val="{00000006-3082-427F-8DB1-25A72F824D16}"/>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4935-9893-4308-8B62-F0770548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2534</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8</cp:revision>
  <cp:lastPrinted>2022-03-13T14:59:00Z</cp:lastPrinted>
  <dcterms:created xsi:type="dcterms:W3CDTF">2022-04-27T07:40:00Z</dcterms:created>
  <dcterms:modified xsi:type="dcterms:W3CDTF">2022-05-05T06:16:00Z</dcterms:modified>
</cp:coreProperties>
</file>